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57" w:type="pct"/>
        <w:tblLook w:val="04A0" w:firstRow="1" w:lastRow="0" w:firstColumn="1" w:lastColumn="0" w:noHBand="0" w:noVBand="1"/>
      </w:tblPr>
      <w:tblGrid>
        <w:gridCol w:w="3891"/>
        <w:gridCol w:w="980"/>
        <w:gridCol w:w="2910"/>
        <w:gridCol w:w="2437"/>
        <w:gridCol w:w="1454"/>
        <w:gridCol w:w="3891"/>
      </w:tblGrid>
      <w:tr w:rsidR="00675BD5" w:rsidRPr="00B60327" w14:paraId="1CD50BC3" w14:textId="77777777" w:rsidTr="00437B24">
        <w:trPr>
          <w:trHeight w:val="319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14:paraId="12713A44" w14:textId="06D820B5" w:rsidR="00675BD5" w:rsidRPr="00B60327" w:rsidRDefault="00675BD5" w:rsidP="009E2DDD">
            <w:pPr>
              <w:jc w:val="center"/>
              <w:rPr>
                <w:rFonts w:ascii="Century Gothic" w:hAnsi="Century Gothic"/>
                <w:b/>
              </w:rPr>
            </w:pPr>
            <w:r w:rsidRPr="00B60327">
              <w:rPr>
                <w:rFonts w:ascii="Century Gothic" w:hAnsi="Century Gothic"/>
                <w:b/>
                <w:sz w:val="24"/>
              </w:rPr>
              <w:t xml:space="preserve">Knowledge Organiser – </w:t>
            </w:r>
            <w:r w:rsidR="009E2DDD" w:rsidRPr="00B60327">
              <w:rPr>
                <w:rFonts w:ascii="Century Gothic" w:hAnsi="Century Gothic"/>
                <w:b/>
                <w:sz w:val="24"/>
              </w:rPr>
              <w:t>Theme F Religion, Peace and Conflict</w:t>
            </w:r>
          </w:p>
        </w:tc>
      </w:tr>
      <w:tr w:rsidR="00675BD5" w:rsidRPr="00B60327" w14:paraId="5452ED80" w14:textId="77777777" w:rsidTr="00437B24">
        <w:trPr>
          <w:trHeight w:val="255"/>
        </w:trPr>
        <w:tc>
          <w:tcPr>
            <w:tcW w:w="5000" w:type="pct"/>
            <w:gridSpan w:val="6"/>
            <w:tcBorders>
              <w:left w:val="nil"/>
              <w:right w:val="nil"/>
            </w:tcBorders>
          </w:tcPr>
          <w:p w14:paraId="3430EF23" w14:textId="77777777" w:rsidR="00675BD5" w:rsidRPr="00B60327" w:rsidRDefault="00675BD5">
            <w:pPr>
              <w:rPr>
                <w:rFonts w:ascii="Century Gothic" w:hAnsi="Century Gothic"/>
                <w:sz w:val="18"/>
              </w:rPr>
            </w:pPr>
          </w:p>
        </w:tc>
      </w:tr>
      <w:tr w:rsidR="009E2DDD" w:rsidRPr="00B60327" w14:paraId="069E8277" w14:textId="77777777" w:rsidTr="00437B24">
        <w:trPr>
          <w:trHeight w:val="350"/>
        </w:trPr>
        <w:tc>
          <w:tcPr>
            <w:tcW w:w="1565" w:type="pct"/>
            <w:gridSpan w:val="2"/>
          </w:tcPr>
          <w:p w14:paraId="09E29F60" w14:textId="5DDF16F6" w:rsidR="009E2DDD" w:rsidRPr="00B60327" w:rsidRDefault="009E2DDD" w:rsidP="009E2DDD">
            <w:pPr>
              <w:rPr>
                <w:rFonts w:ascii="Century Gothic" w:hAnsi="Century Gothic"/>
                <w:sz w:val="20"/>
              </w:rPr>
            </w:pPr>
            <w:r w:rsidRPr="00B60327">
              <w:rPr>
                <w:rFonts w:ascii="Century Gothic" w:hAnsi="Century Gothic"/>
                <w:b/>
                <w:sz w:val="24"/>
              </w:rPr>
              <w:t>Key Concepts</w:t>
            </w:r>
          </w:p>
        </w:tc>
        <w:tc>
          <w:tcPr>
            <w:tcW w:w="1718" w:type="pct"/>
            <w:gridSpan w:val="2"/>
          </w:tcPr>
          <w:p w14:paraId="77C832C0" w14:textId="3E0C52FA" w:rsidR="009E2DDD" w:rsidRPr="00B60327" w:rsidRDefault="009E2DDD" w:rsidP="009E2DDD">
            <w:pPr>
              <w:rPr>
                <w:rFonts w:ascii="Century Gothic" w:hAnsi="Century Gothic"/>
                <w:sz w:val="20"/>
              </w:rPr>
            </w:pPr>
            <w:r w:rsidRPr="00B60327">
              <w:rPr>
                <w:rFonts w:ascii="Century Gothic" w:hAnsi="Century Gothic"/>
                <w:b/>
                <w:sz w:val="24"/>
              </w:rPr>
              <w:t>Key Buddhist Sources / teachings</w:t>
            </w:r>
          </w:p>
        </w:tc>
        <w:tc>
          <w:tcPr>
            <w:tcW w:w="1717" w:type="pct"/>
            <w:gridSpan w:val="2"/>
          </w:tcPr>
          <w:p w14:paraId="2CBDC0E9" w14:textId="6AA3761F" w:rsidR="009E2DDD" w:rsidRPr="00B60327" w:rsidRDefault="009E2DDD" w:rsidP="009E2DDD">
            <w:pPr>
              <w:rPr>
                <w:rFonts w:ascii="Century Gothic" w:hAnsi="Century Gothic"/>
                <w:sz w:val="20"/>
              </w:rPr>
            </w:pPr>
            <w:r w:rsidRPr="00B60327">
              <w:rPr>
                <w:rFonts w:ascii="Century Gothic" w:hAnsi="Century Gothic"/>
                <w:b/>
                <w:sz w:val="24"/>
              </w:rPr>
              <w:t>Key Christian Sources / teachings</w:t>
            </w:r>
          </w:p>
        </w:tc>
      </w:tr>
      <w:tr w:rsidR="009E2DDD" w:rsidRPr="00B60327" w14:paraId="58D479DE" w14:textId="77777777" w:rsidTr="00437B24">
        <w:trPr>
          <w:trHeight w:val="325"/>
        </w:trPr>
        <w:tc>
          <w:tcPr>
            <w:tcW w:w="1565" w:type="pct"/>
            <w:gridSpan w:val="2"/>
          </w:tcPr>
          <w:p w14:paraId="4CE69D54" w14:textId="3C094F7C" w:rsidR="009E2DDD" w:rsidRPr="00B60327" w:rsidRDefault="009E2DDD" w:rsidP="009E2DDD">
            <w:pPr>
              <w:rPr>
                <w:rFonts w:ascii="Century Gothic" w:hAnsi="Century Gothic"/>
                <w:sz w:val="20"/>
              </w:rPr>
            </w:pPr>
            <w:r w:rsidRPr="00B60327">
              <w:rPr>
                <w:rFonts w:ascii="Century Gothic" w:hAnsi="Century Gothic"/>
                <w:sz w:val="20"/>
              </w:rPr>
              <w:t>Peace, Justice, forgiveness and reconciliation</w:t>
            </w:r>
          </w:p>
        </w:tc>
        <w:tc>
          <w:tcPr>
            <w:tcW w:w="1718" w:type="pct"/>
            <w:gridSpan w:val="2"/>
          </w:tcPr>
          <w:p w14:paraId="2D19E772" w14:textId="4319F492" w:rsidR="009E2DDD" w:rsidRPr="00B60327" w:rsidRDefault="009E2DDD" w:rsidP="009E2DDD">
            <w:pPr>
              <w:rPr>
                <w:rFonts w:ascii="Century Gothic" w:hAnsi="Century Gothic"/>
                <w:sz w:val="20"/>
              </w:rPr>
            </w:pPr>
            <w:r w:rsidRPr="00B60327">
              <w:rPr>
                <w:rFonts w:ascii="Century Gothic" w:hAnsi="Century Gothic"/>
                <w:sz w:val="20"/>
              </w:rPr>
              <w:t>Dhammapada v3</w:t>
            </w:r>
            <w:r w:rsidR="00E509FE" w:rsidRPr="00B60327">
              <w:rPr>
                <w:rFonts w:ascii="Century Gothic" w:hAnsi="Century Gothic"/>
                <w:sz w:val="20"/>
              </w:rPr>
              <w:t xml:space="preserve">, </w:t>
            </w:r>
            <w:r w:rsidR="00B60327" w:rsidRPr="00B60327">
              <w:rPr>
                <w:rFonts w:ascii="Century Gothic" w:hAnsi="Century Gothic"/>
                <w:sz w:val="20"/>
              </w:rPr>
              <w:t>Five Precepts, Eightfold Path</w:t>
            </w:r>
          </w:p>
        </w:tc>
        <w:tc>
          <w:tcPr>
            <w:tcW w:w="1717" w:type="pct"/>
            <w:gridSpan w:val="2"/>
          </w:tcPr>
          <w:p w14:paraId="7F2C12A6" w14:textId="3F927439" w:rsidR="009E2DDD" w:rsidRPr="00B60327" w:rsidRDefault="00E509FE" w:rsidP="009E2DDD">
            <w:pPr>
              <w:rPr>
                <w:rFonts w:ascii="Century Gothic" w:hAnsi="Century Gothic"/>
                <w:sz w:val="20"/>
              </w:rPr>
            </w:pPr>
            <w:proofErr w:type="spellStart"/>
            <w:r w:rsidRPr="00B60327">
              <w:rPr>
                <w:rFonts w:ascii="Century Gothic" w:hAnsi="Century Gothic"/>
                <w:sz w:val="20"/>
              </w:rPr>
              <w:t>Isiaiah</w:t>
            </w:r>
            <w:proofErr w:type="spellEnd"/>
            <w:r w:rsidRPr="00B60327">
              <w:rPr>
                <w:rFonts w:ascii="Century Gothic" w:hAnsi="Century Gothic"/>
                <w:sz w:val="20"/>
              </w:rPr>
              <w:t xml:space="preserve"> 2:4, </w:t>
            </w:r>
            <w:r w:rsidRPr="00B60327">
              <w:rPr>
                <w:rFonts w:ascii="Century Gothic" w:hAnsi="Century Gothic"/>
                <w:i/>
                <w:sz w:val="20"/>
              </w:rPr>
              <w:t>Laurent Fabius</w:t>
            </w:r>
          </w:p>
        </w:tc>
      </w:tr>
      <w:tr w:rsidR="009E2DDD" w:rsidRPr="00B60327" w14:paraId="10698F3F" w14:textId="77777777" w:rsidTr="00437B24">
        <w:trPr>
          <w:trHeight w:val="325"/>
        </w:trPr>
        <w:tc>
          <w:tcPr>
            <w:tcW w:w="1565" w:type="pct"/>
            <w:gridSpan w:val="2"/>
          </w:tcPr>
          <w:p w14:paraId="2D9B7A7B" w14:textId="5F77BD66" w:rsidR="009E2DDD" w:rsidRPr="001D4ED1" w:rsidRDefault="009E2DDD" w:rsidP="009E2DDD">
            <w:pPr>
              <w:rPr>
                <w:rFonts w:ascii="Century Gothic" w:hAnsi="Century Gothic"/>
                <w:sz w:val="20"/>
              </w:rPr>
            </w:pPr>
            <w:r w:rsidRPr="001D4ED1">
              <w:rPr>
                <w:rFonts w:ascii="Century Gothic" w:hAnsi="Century Gothic"/>
                <w:sz w:val="20"/>
              </w:rPr>
              <w:t>Violence, Violent protest and terrorism</w:t>
            </w:r>
          </w:p>
        </w:tc>
        <w:tc>
          <w:tcPr>
            <w:tcW w:w="1718" w:type="pct"/>
            <w:gridSpan w:val="2"/>
          </w:tcPr>
          <w:p w14:paraId="40B69C79" w14:textId="176310E0" w:rsidR="009E2DDD" w:rsidRPr="00B60327" w:rsidRDefault="009E2DDD" w:rsidP="009E2DDD">
            <w:pPr>
              <w:rPr>
                <w:rFonts w:ascii="Century Gothic" w:hAnsi="Century Gothic"/>
                <w:sz w:val="20"/>
              </w:rPr>
            </w:pPr>
            <w:r w:rsidRPr="00B60327">
              <w:rPr>
                <w:rFonts w:ascii="Century Gothic" w:hAnsi="Century Gothic"/>
                <w:sz w:val="20"/>
              </w:rPr>
              <w:t xml:space="preserve">Dhammapada v131, Thich </w:t>
            </w:r>
            <w:proofErr w:type="spellStart"/>
            <w:r w:rsidRPr="00B60327">
              <w:rPr>
                <w:rFonts w:ascii="Century Gothic" w:hAnsi="Century Gothic"/>
                <w:sz w:val="20"/>
              </w:rPr>
              <w:t>Nhat</w:t>
            </w:r>
            <w:proofErr w:type="spellEnd"/>
            <w:r w:rsidRPr="00B60327">
              <w:rPr>
                <w:rFonts w:ascii="Century Gothic" w:hAnsi="Century Gothic"/>
                <w:sz w:val="20"/>
              </w:rPr>
              <w:t xml:space="preserve"> Hanh, Dalai Lama, Thich Quang Duc, Aung San Suu Kyi, </w:t>
            </w:r>
            <w:proofErr w:type="spellStart"/>
            <w:r w:rsidRPr="00B60327">
              <w:rPr>
                <w:rFonts w:ascii="Century Gothic" w:hAnsi="Century Gothic"/>
                <w:sz w:val="20"/>
              </w:rPr>
              <w:t>Ghosananda</w:t>
            </w:r>
            <w:proofErr w:type="spellEnd"/>
            <w:r w:rsidR="00B60327" w:rsidRPr="00B60327">
              <w:rPr>
                <w:rFonts w:ascii="Century Gothic" w:hAnsi="Century Gothic"/>
                <w:sz w:val="20"/>
              </w:rPr>
              <w:t>, Five Precepts, Eightfold Path</w:t>
            </w:r>
          </w:p>
        </w:tc>
        <w:tc>
          <w:tcPr>
            <w:tcW w:w="1717" w:type="pct"/>
            <w:gridSpan w:val="2"/>
          </w:tcPr>
          <w:p w14:paraId="389D94FD" w14:textId="44E28235" w:rsidR="009E2DDD" w:rsidRPr="00B60327" w:rsidRDefault="00E509FE" w:rsidP="009E2DDD">
            <w:pPr>
              <w:rPr>
                <w:rFonts w:ascii="Century Gothic" w:hAnsi="Century Gothic"/>
                <w:sz w:val="20"/>
              </w:rPr>
            </w:pPr>
            <w:r w:rsidRPr="00B60327">
              <w:rPr>
                <w:rFonts w:ascii="Century Gothic" w:hAnsi="Century Gothic"/>
                <w:sz w:val="20"/>
              </w:rPr>
              <w:t xml:space="preserve">Martin Luther King, Exodus 20:13, </w:t>
            </w:r>
          </w:p>
        </w:tc>
      </w:tr>
      <w:tr w:rsidR="009E2DDD" w:rsidRPr="00B60327" w14:paraId="50EE2044" w14:textId="77777777" w:rsidTr="00437B24">
        <w:trPr>
          <w:trHeight w:val="325"/>
        </w:trPr>
        <w:tc>
          <w:tcPr>
            <w:tcW w:w="1565" w:type="pct"/>
            <w:gridSpan w:val="2"/>
          </w:tcPr>
          <w:p w14:paraId="70B25030" w14:textId="1574D6D2" w:rsidR="009E2DDD" w:rsidRPr="001D4ED1" w:rsidRDefault="009E2DDD" w:rsidP="009E2DDD">
            <w:pPr>
              <w:rPr>
                <w:rFonts w:ascii="Century Gothic" w:hAnsi="Century Gothic"/>
                <w:sz w:val="20"/>
              </w:rPr>
            </w:pPr>
            <w:r w:rsidRPr="001D4ED1">
              <w:rPr>
                <w:rFonts w:ascii="Century Gothic" w:hAnsi="Century Gothic"/>
                <w:sz w:val="20"/>
              </w:rPr>
              <w:t>Reasons for War</w:t>
            </w:r>
          </w:p>
        </w:tc>
        <w:tc>
          <w:tcPr>
            <w:tcW w:w="1718" w:type="pct"/>
            <w:gridSpan w:val="2"/>
          </w:tcPr>
          <w:p w14:paraId="03BB23BF" w14:textId="738630C2" w:rsidR="009E2DDD" w:rsidRPr="00B60327" w:rsidRDefault="009E2DDD" w:rsidP="009E2DDD">
            <w:pPr>
              <w:rPr>
                <w:rFonts w:ascii="Century Gothic" w:hAnsi="Century Gothic"/>
                <w:sz w:val="20"/>
              </w:rPr>
            </w:pPr>
            <w:r w:rsidRPr="00B60327">
              <w:rPr>
                <w:rFonts w:ascii="Century Gothic" w:hAnsi="Century Gothic"/>
                <w:sz w:val="20"/>
              </w:rPr>
              <w:t xml:space="preserve">Five precepts, Eightfold path, Thich </w:t>
            </w:r>
            <w:proofErr w:type="spellStart"/>
            <w:r w:rsidRPr="00B60327">
              <w:rPr>
                <w:rFonts w:ascii="Century Gothic" w:hAnsi="Century Gothic"/>
                <w:sz w:val="20"/>
              </w:rPr>
              <w:t>Nhat</w:t>
            </w:r>
            <w:proofErr w:type="spellEnd"/>
            <w:r w:rsidRPr="00B60327">
              <w:rPr>
                <w:rFonts w:ascii="Century Gothic" w:hAnsi="Century Gothic"/>
                <w:sz w:val="20"/>
              </w:rPr>
              <w:t xml:space="preserve"> Hanh, Dalia Lama (China and Tibet)</w:t>
            </w:r>
            <w:r w:rsidR="00B60327" w:rsidRPr="00B60327">
              <w:rPr>
                <w:rFonts w:ascii="Century Gothic" w:hAnsi="Century Gothic"/>
                <w:sz w:val="20"/>
              </w:rPr>
              <w:t>, Five Precepts, Eightfold Path</w:t>
            </w:r>
          </w:p>
        </w:tc>
        <w:tc>
          <w:tcPr>
            <w:tcW w:w="1717" w:type="pct"/>
            <w:gridSpan w:val="2"/>
          </w:tcPr>
          <w:p w14:paraId="3D5715DA" w14:textId="51376A53" w:rsidR="009E2DDD" w:rsidRPr="00B60327" w:rsidRDefault="00E509FE" w:rsidP="009E2DDD">
            <w:pPr>
              <w:rPr>
                <w:rFonts w:ascii="Century Gothic" w:hAnsi="Century Gothic"/>
                <w:sz w:val="20"/>
              </w:rPr>
            </w:pPr>
            <w:r w:rsidRPr="00B60327">
              <w:rPr>
                <w:rFonts w:ascii="Century Gothic" w:hAnsi="Century Gothic"/>
                <w:sz w:val="20"/>
              </w:rPr>
              <w:t>1 Timothy 6:10, Romans 12:17-19, Matthew 5:39</w:t>
            </w:r>
          </w:p>
        </w:tc>
      </w:tr>
      <w:tr w:rsidR="00E158E1" w:rsidRPr="00B60327" w14:paraId="164202B9" w14:textId="77777777" w:rsidTr="00437B24">
        <w:trPr>
          <w:trHeight w:val="325"/>
        </w:trPr>
        <w:tc>
          <w:tcPr>
            <w:tcW w:w="1565" w:type="pct"/>
            <w:gridSpan w:val="2"/>
          </w:tcPr>
          <w:p w14:paraId="42CB2293" w14:textId="577D4A9D" w:rsidR="00E158E1" w:rsidRPr="001D4ED1" w:rsidRDefault="00E509FE" w:rsidP="009E2DDD">
            <w:pPr>
              <w:rPr>
                <w:rFonts w:ascii="Century Gothic" w:hAnsi="Century Gothic"/>
                <w:sz w:val="20"/>
              </w:rPr>
            </w:pPr>
            <w:r w:rsidRPr="001D4ED1">
              <w:rPr>
                <w:rFonts w:ascii="Century Gothic" w:hAnsi="Century Gothic"/>
                <w:sz w:val="20"/>
              </w:rPr>
              <w:t xml:space="preserve">Holy War,  </w:t>
            </w:r>
            <w:r w:rsidR="00E158E1" w:rsidRPr="001D4ED1">
              <w:rPr>
                <w:rFonts w:ascii="Century Gothic" w:hAnsi="Century Gothic"/>
                <w:sz w:val="20"/>
              </w:rPr>
              <w:t>Religion and Belief as causes of war</w:t>
            </w:r>
          </w:p>
        </w:tc>
        <w:tc>
          <w:tcPr>
            <w:tcW w:w="1718" w:type="pct"/>
            <w:gridSpan w:val="2"/>
          </w:tcPr>
          <w:p w14:paraId="05FA4B94" w14:textId="1F52B424" w:rsidR="00E158E1" w:rsidRPr="00B60327" w:rsidRDefault="00E158E1" w:rsidP="009E2DDD">
            <w:pPr>
              <w:rPr>
                <w:rFonts w:ascii="Century Gothic" w:hAnsi="Century Gothic"/>
                <w:sz w:val="20"/>
              </w:rPr>
            </w:pPr>
            <w:proofErr w:type="spellStart"/>
            <w:r w:rsidRPr="00B60327">
              <w:rPr>
                <w:rFonts w:ascii="Century Gothic" w:hAnsi="Century Gothic"/>
                <w:sz w:val="20"/>
              </w:rPr>
              <w:t>Soen</w:t>
            </w:r>
            <w:proofErr w:type="spellEnd"/>
            <w:r w:rsidRPr="00B60327">
              <w:rPr>
                <w:rFonts w:ascii="Century Gothic" w:hAnsi="Century Gothic"/>
                <w:sz w:val="20"/>
              </w:rPr>
              <w:t xml:space="preserve"> Shaku, Myanmar</w:t>
            </w:r>
            <w:r w:rsidR="00B60327" w:rsidRPr="00B60327">
              <w:rPr>
                <w:rFonts w:ascii="Century Gothic" w:hAnsi="Century Gothic"/>
                <w:sz w:val="20"/>
              </w:rPr>
              <w:t>, Five Precepts, Eightfold Path</w:t>
            </w:r>
          </w:p>
        </w:tc>
        <w:tc>
          <w:tcPr>
            <w:tcW w:w="1717" w:type="pct"/>
            <w:gridSpan w:val="2"/>
          </w:tcPr>
          <w:p w14:paraId="6E322F00" w14:textId="4AF4DCC7" w:rsidR="00E158E1" w:rsidRPr="00B60327" w:rsidRDefault="00E509FE" w:rsidP="009E2DDD">
            <w:pPr>
              <w:rPr>
                <w:rFonts w:ascii="Century Gothic" w:hAnsi="Century Gothic"/>
                <w:sz w:val="20"/>
              </w:rPr>
            </w:pPr>
            <w:r w:rsidRPr="00B60327">
              <w:rPr>
                <w:rFonts w:ascii="Century Gothic" w:hAnsi="Century Gothic"/>
                <w:sz w:val="20"/>
              </w:rPr>
              <w:t>Exodus 21:24, Matthew 5:21-22, Matthew 26:52, Luke 22:36</w:t>
            </w:r>
          </w:p>
        </w:tc>
      </w:tr>
      <w:tr w:rsidR="00E158E1" w:rsidRPr="00B60327" w14:paraId="0FF37987" w14:textId="77777777" w:rsidTr="00437B24">
        <w:trPr>
          <w:trHeight w:val="325"/>
        </w:trPr>
        <w:tc>
          <w:tcPr>
            <w:tcW w:w="1565" w:type="pct"/>
            <w:gridSpan w:val="2"/>
          </w:tcPr>
          <w:p w14:paraId="092C802D" w14:textId="1B35E7E4" w:rsidR="00E158E1" w:rsidRPr="00B60327" w:rsidRDefault="00E158E1" w:rsidP="009E2DDD">
            <w:pPr>
              <w:rPr>
                <w:rFonts w:ascii="Century Gothic" w:hAnsi="Century Gothic"/>
                <w:sz w:val="20"/>
              </w:rPr>
            </w:pPr>
            <w:r w:rsidRPr="00B60327">
              <w:rPr>
                <w:rFonts w:ascii="Century Gothic" w:hAnsi="Century Gothic"/>
                <w:sz w:val="20"/>
              </w:rPr>
              <w:t>Nuclear Weapons and weapons of mass destruction</w:t>
            </w:r>
          </w:p>
        </w:tc>
        <w:tc>
          <w:tcPr>
            <w:tcW w:w="1718" w:type="pct"/>
            <w:gridSpan w:val="2"/>
          </w:tcPr>
          <w:p w14:paraId="0B3DF127" w14:textId="3E918524" w:rsidR="00E158E1" w:rsidRPr="00B60327" w:rsidRDefault="00E158E1" w:rsidP="009E2DDD">
            <w:pPr>
              <w:rPr>
                <w:rFonts w:ascii="Century Gothic" w:hAnsi="Century Gothic"/>
                <w:sz w:val="20"/>
              </w:rPr>
            </w:pPr>
            <w:r w:rsidRPr="00B60327">
              <w:rPr>
                <w:rFonts w:ascii="Century Gothic" w:hAnsi="Century Gothic"/>
                <w:sz w:val="20"/>
              </w:rPr>
              <w:t xml:space="preserve">Thich </w:t>
            </w:r>
            <w:proofErr w:type="spellStart"/>
            <w:r w:rsidRPr="00B60327">
              <w:rPr>
                <w:rFonts w:ascii="Century Gothic" w:hAnsi="Century Gothic"/>
                <w:sz w:val="20"/>
              </w:rPr>
              <w:t>Naht</w:t>
            </w:r>
            <w:proofErr w:type="spellEnd"/>
            <w:r w:rsidRPr="00B60327">
              <w:rPr>
                <w:rFonts w:ascii="Century Gothic" w:hAnsi="Century Gothic"/>
                <w:sz w:val="20"/>
              </w:rPr>
              <w:t xml:space="preserve"> Hanh, </w:t>
            </w:r>
            <w:proofErr w:type="spellStart"/>
            <w:r w:rsidRPr="00B60327">
              <w:rPr>
                <w:rFonts w:ascii="Century Gothic" w:hAnsi="Century Gothic"/>
                <w:sz w:val="20"/>
              </w:rPr>
              <w:t>Daisuka</w:t>
            </w:r>
            <w:proofErr w:type="spellEnd"/>
            <w:r w:rsidRPr="00B60327">
              <w:rPr>
                <w:rFonts w:ascii="Century Gothic" w:hAnsi="Century Gothic"/>
                <w:sz w:val="20"/>
              </w:rPr>
              <w:t xml:space="preserve"> Ikeda</w:t>
            </w:r>
            <w:r w:rsidR="00B60327" w:rsidRPr="00B60327">
              <w:rPr>
                <w:rFonts w:ascii="Century Gothic" w:hAnsi="Century Gothic"/>
                <w:sz w:val="20"/>
              </w:rPr>
              <w:t>, Five Precepts, Eightfold Path</w:t>
            </w:r>
          </w:p>
        </w:tc>
        <w:tc>
          <w:tcPr>
            <w:tcW w:w="1717" w:type="pct"/>
            <w:gridSpan w:val="2"/>
          </w:tcPr>
          <w:p w14:paraId="62591E7D" w14:textId="02928CA5" w:rsidR="00E158E1" w:rsidRPr="00B60327" w:rsidRDefault="00E509FE" w:rsidP="009E2DDD">
            <w:pPr>
              <w:rPr>
                <w:rFonts w:ascii="Century Gothic" w:hAnsi="Century Gothic"/>
                <w:sz w:val="20"/>
              </w:rPr>
            </w:pPr>
            <w:r w:rsidRPr="00B60327">
              <w:rPr>
                <w:rFonts w:ascii="Century Gothic" w:hAnsi="Century Gothic"/>
                <w:sz w:val="20"/>
              </w:rPr>
              <w:t xml:space="preserve">Exodus 20:13, Steve </w:t>
            </w:r>
            <w:proofErr w:type="spellStart"/>
            <w:r w:rsidRPr="00B60327">
              <w:rPr>
                <w:rFonts w:ascii="Century Gothic" w:hAnsi="Century Gothic"/>
                <w:sz w:val="20"/>
              </w:rPr>
              <w:t>Hucklesby</w:t>
            </w:r>
            <w:proofErr w:type="spellEnd"/>
            <w:r w:rsidRPr="00B60327">
              <w:rPr>
                <w:rFonts w:ascii="Century Gothic" w:hAnsi="Century Gothic"/>
                <w:sz w:val="20"/>
              </w:rPr>
              <w:t>, CND, Exodus 21:23-24</w:t>
            </w:r>
          </w:p>
        </w:tc>
      </w:tr>
      <w:tr w:rsidR="00E509FE" w:rsidRPr="00B60327" w14:paraId="3A2FEDFE" w14:textId="77777777" w:rsidTr="00437B24">
        <w:trPr>
          <w:trHeight w:val="325"/>
        </w:trPr>
        <w:tc>
          <w:tcPr>
            <w:tcW w:w="1565" w:type="pct"/>
            <w:gridSpan w:val="2"/>
          </w:tcPr>
          <w:p w14:paraId="37BFE042" w14:textId="4ED43713" w:rsidR="00E509FE" w:rsidRPr="00B60327" w:rsidRDefault="00E509FE" w:rsidP="009E2DDD">
            <w:pPr>
              <w:rPr>
                <w:rFonts w:ascii="Century Gothic" w:hAnsi="Century Gothic"/>
                <w:sz w:val="20"/>
              </w:rPr>
            </w:pPr>
            <w:r w:rsidRPr="00B60327">
              <w:rPr>
                <w:rFonts w:ascii="Century Gothic" w:hAnsi="Century Gothic"/>
                <w:sz w:val="20"/>
              </w:rPr>
              <w:t>Just War Theory</w:t>
            </w:r>
          </w:p>
        </w:tc>
        <w:tc>
          <w:tcPr>
            <w:tcW w:w="1718" w:type="pct"/>
            <w:gridSpan w:val="2"/>
          </w:tcPr>
          <w:p w14:paraId="570B2814" w14:textId="42D59AAD" w:rsidR="00E509FE" w:rsidRPr="00B60327" w:rsidRDefault="00B60327" w:rsidP="009E2DDD">
            <w:pPr>
              <w:rPr>
                <w:rFonts w:ascii="Century Gothic" w:hAnsi="Century Gothic"/>
                <w:sz w:val="20"/>
              </w:rPr>
            </w:pPr>
            <w:r w:rsidRPr="00B60327">
              <w:rPr>
                <w:rFonts w:ascii="Century Gothic" w:hAnsi="Century Gothic"/>
                <w:sz w:val="20"/>
              </w:rPr>
              <w:t>Five Precepts, Eightfold Path</w:t>
            </w:r>
          </w:p>
        </w:tc>
        <w:tc>
          <w:tcPr>
            <w:tcW w:w="1717" w:type="pct"/>
            <w:gridSpan w:val="2"/>
          </w:tcPr>
          <w:p w14:paraId="620D7AE1" w14:textId="6C5A4BC2" w:rsidR="00E509FE" w:rsidRPr="00B60327" w:rsidRDefault="00E509FE" w:rsidP="009E2DDD">
            <w:pPr>
              <w:rPr>
                <w:rFonts w:ascii="Century Gothic" w:hAnsi="Century Gothic"/>
                <w:sz w:val="20"/>
              </w:rPr>
            </w:pPr>
            <w:r w:rsidRPr="00B60327">
              <w:rPr>
                <w:rFonts w:ascii="Century Gothic" w:hAnsi="Century Gothic"/>
                <w:sz w:val="20"/>
              </w:rPr>
              <w:t xml:space="preserve">St Augustine, Thomas Aquinas, </w:t>
            </w:r>
          </w:p>
        </w:tc>
      </w:tr>
      <w:tr w:rsidR="00E158E1" w:rsidRPr="00B60327" w14:paraId="0CB4DC75" w14:textId="77777777" w:rsidTr="00437B24">
        <w:trPr>
          <w:trHeight w:val="325"/>
        </w:trPr>
        <w:tc>
          <w:tcPr>
            <w:tcW w:w="1565" w:type="pct"/>
            <w:gridSpan w:val="2"/>
          </w:tcPr>
          <w:p w14:paraId="39BB98A6" w14:textId="15CF82F3" w:rsidR="00E158E1" w:rsidRPr="00B60327" w:rsidRDefault="00E158E1" w:rsidP="009E2DDD">
            <w:pPr>
              <w:rPr>
                <w:rFonts w:ascii="Century Gothic" w:hAnsi="Century Gothic"/>
                <w:sz w:val="20"/>
              </w:rPr>
            </w:pPr>
            <w:r w:rsidRPr="00B60327">
              <w:rPr>
                <w:rFonts w:ascii="Century Gothic" w:hAnsi="Century Gothic"/>
                <w:sz w:val="20"/>
              </w:rPr>
              <w:t xml:space="preserve">Pacifism and </w:t>
            </w:r>
            <w:proofErr w:type="spellStart"/>
            <w:r w:rsidRPr="00B60327">
              <w:rPr>
                <w:rFonts w:ascii="Century Gothic" w:hAnsi="Century Gothic"/>
                <w:sz w:val="20"/>
              </w:rPr>
              <w:t>Peacemaking</w:t>
            </w:r>
            <w:proofErr w:type="spellEnd"/>
          </w:p>
        </w:tc>
        <w:tc>
          <w:tcPr>
            <w:tcW w:w="1718" w:type="pct"/>
            <w:gridSpan w:val="2"/>
          </w:tcPr>
          <w:p w14:paraId="6CDBFD88" w14:textId="4C3E3013" w:rsidR="00E158E1" w:rsidRPr="00B60327" w:rsidRDefault="00E158E1" w:rsidP="009E2DDD">
            <w:pPr>
              <w:rPr>
                <w:rFonts w:ascii="Century Gothic" w:hAnsi="Century Gothic"/>
                <w:sz w:val="20"/>
              </w:rPr>
            </w:pPr>
            <w:r w:rsidRPr="00B60327">
              <w:rPr>
                <w:rFonts w:ascii="Century Gothic" w:hAnsi="Century Gothic"/>
                <w:sz w:val="20"/>
              </w:rPr>
              <w:t xml:space="preserve">Ahimsa / Non-violence, First Moral precept, Metta, Dalai Lama, Thich </w:t>
            </w:r>
            <w:proofErr w:type="spellStart"/>
            <w:r w:rsidRPr="00B60327">
              <w:rPr>
                <w:rFonts w:ascii="Century Gothic" w:hAnsi="Century Gothic"/>
                <w:sz w:val="20"/>
              </w:rPr>
              <w:t>Naht</w:t>
            </w:r>
            <w:proofErr w:type="spellEnd"/>
            <w:r w:rsidRPr="00B60327">
              <w:rPr>
                <w:rFonts w:ascii="Century Gothic" w:hAnsi="Century Gothic"/>
                <w:sz w:val="20"/>
              </w:rPr>
              <w:t xml:space="preserve"> Hanh</w:t>
            </w:r>
            <w:r w:rsidR="00B60327" w:rsidRPr="00B60327">
              <w:rPr>
                <w:rFonts w:ascii="Century Gothic" w:hAnsi="Century Gothic"/>
                <w:sz w:val="20"/>
              </w:rPr>
              <w:t>, Five Precepts, Eightfold Path</w:t>
            </w:r>
          </w:p>
        </w:tc>
        <w:tc>
          <w:tcPr>
            <w:tcW w:w="1717" w:type="pct"/>
            <w:gridSpan w:val="2"/>
          </w:tcPr>
          <w:p w14:paraId="4E9A3375" w14:textId="5211DF2C" w:rsidR="00E158E1" w:rsidRPr="00B60327" w:rsidRDefault="00E509FE" w:rsidP="009E2DDD">
            <w:pPr>
              <w:rPr>
                <w:rFonts w:ascii="Century Gothic" w:hAnsi="Century Gothic"/>
                <w:sz w:val="20"/>
              </w:rPr>
            </w:pPr>
            <w:r w:rsidRPr="00B60327">
              <w:rPr>
                <w:rFonts w:ascii="Century Gothic" w:hAnsi="Century Gothic"/>
                <w:sz w:val="20"/>
              </w:rPr>
              <w:t>Matthew 5:9, Anglican pacifist Fellowship, Mairead Corrigan, CND</w:t>
            </w:r>
          </w:p>
        </w:tc>
      </w:tr>
      <w:tr w:rsidR="00E158E1" w:rsidRPr="00B60327" w14:paraId="141E7A82" w14:textId="77777777" w:rsidTr="00437B24">
        <w:trPr>
          <w:trHeight w:val="325"/>
        </w:trPr>
        <w:tc>
          <w:tcPr>
            <w:tcW w:w="1565" w:type="pct"/>
            <w:gridSpan w:val="2"/>
          </w:tcPr>
          <w:p w14:paraId="107C6983" w14:textId="62303E9A" w:rsidR="00E158E1" w:rsidRPr="00B60327" w:rsidRDefault="00E158E1" w:rsidP="00E158E1">
            <w:pPr>
              <w:rPr>
                <w:rFonts w:ascii="Century Gothic" w:hAnsi="Century Gothic"/>
                <w:sz w:val="20"/>
              </w:rPr>
            </w:pPr>
            <w:r w:rsidRPr="00B60327">
              <w:rPr>
                <w:rFonts w:ascii="Century Gothic" w:hAnsi="Century Gothic"/>
                <w:sz w:val="20"/>
              </w:rPr>
              <w:t>Religious responses to victims of war</w:t>
            </w:r>
          </w:p>
        </w:tc>
        <w:tc>
          <w:tcPr>
            <w:tcW w:w="1718" w:type="pct"/>
            <w:gridSpan w:val="2"/>
          </w:tcPr>
          <w:p w14:paraId="0FE88169" w14:textId="179BB146" w:rsidR="00E158E1" w:rsidRPr="00B60327" w:rsidRDefault="00E158E1" w:rsidP="00E158E1">
            <w:pPr>
              <w:rPr>
                <w:rFonts w:ascii="Century Gothic" w:hAnsi="Century Gothic"/>
                <w:sz w:val="20"/>
              </w:rPr>
            </w:pPr>
            <w:r w:rsidRPr="00B60327">
              <w:rPr>
                <w:rFonts w:ascii="Century Gothic" w:hAnsi="Century Gothic"/>
                <w:sz w:val="20"/>
              </w:rPr>
              <w:t xml:space="preserve">Tzu Chi foundation, </w:t>
            </w:r>
            <w:r w:rsidR="00B60327" w:rsidRPr="00B60327">
              <w:rPr>
                <w:rFonts w:ascii="Century Gothic" w:hAnsi="Century Gothic"/>
                <w:sz w:val="20"/>
              </w:rPr>
              <w:t>Five Precepts, Eightfold Path</w:t>
            </w:r>
          </w:p>
        </w:tc>
        <w:tc>
          <w:tcPr>
            <w:tcW w:w="1717" w:type="pct"/>
            <w:gridSpan w:val="2"/>
          </w:tcPr>
          <w:p w14:paraId="65B9632C" w14:textId="40EB3773" w:rsidR="00E158E1" w:rsidRPr="00B60327" w:rsidRDefault="00E509FE" w:rsidP="00E158E1">
            <w:pPr>
              <w:rPr>
                <w:rFonts w:ascii="Century Gothic" w:hAnsi="Century Gothic"/>
                <w:sz w:val="20"/>
              </w:rPr>
            </w:pPr>
            <w:r w:rsidRPr="00B60327">
              <w:rPr>
                <w:rFonts w:ascii="Century Gothic" w:hAnsi="Century Gothic"/>
                <w:sz w:val="20"/>
              </w:rPr>
              <w:t>Mark 12:31, Luke 10:25-37, Caritas, Christian Aid</w:t>
            </w:r>
          </w:p>
        </w:tc>
      </w:tr>
      <w:tr w:rsidR="00E158E1" w:rsidRPr="00B60327" w14:paraId="18AF0439" w14:textId="77777777" w:rsidTr="00437B24">
        <w:trPr>
          <w:trHeight w:val="255"/>
        </w:trPr>
        <w:tc>
          <w:tcPr>
            <w:tcW w:w="5000" w:type="pct"/>
            <w:gridSpan w:val="6"/>
            <w:tcBorders>
              <w:left w:val="nil"/>
              <w:right w:val="nil"/>
            </w:tcBorders>
          </w:tcPr>
          <w:p w14:paraId="2A8057A4" w14:textId="183BAFC4" w:rsidR="00E158E1" w:rsidRPr="00B60327" w:rsidRDefault="00E158E1" w:rsidP="00E158E1">
            <w:pPr>
              <w:rPr>
                <w:rFonts w:ascii="Century Gothic" w:hAnsi="Century Gothic"/>
                <w:sz w:val="18"/>
              </w:rPr>
            </w:pPr>
          </w:p>
        </w:tc>
      </w:tr>
      <w:tr w:rsidR="00E158E1" w:rsidRPr="00B60327" w14:paraId="2FE6FE02" w14:textId="77777777" w:rsidTr="00437B24">
        <w:trPr>
          <w:trHeight w:val="350"/>
        </w:trPr>
        <w:tc>
          <w:tcPr>
            <w:tcW w:w="5000" w:type="pct"/>
            <w:gridSpan w:val="6"/>
          </w:tcPr>
          <w:p w14:paraId="0D41C9CA" w14:textId="613CDF04" w:rsidR="00E158E1" w:rsidRPr="00B60327" w:rsidRDefault="00E158E1" w:rsidP="00E158E1">
            <w:pPr>
              <w:jc w:val="center"/>
              <w:rPr>
                <w:rFonts w:ascii="Century Gothic" w:hAnsi="Century Gothic"/>
                <w:sz w:val="24"/>
              </w:rPr>
            </w:pPr>
            <w:r w:rsidRPr="00B60327">
              <w:rPr>
                <w:rFonts w:ascii="Century Gothic" w:hAnsi="Century Gothic"/>
                <w:b/>
                <w:sz w:val="24"/>
              </w:rPr>
              <w:t>Key Words</w:t>
            </w:r>
          </w:p>
        </w:tc>
      </w:tr>
      <w:tr w:rsidR="00B60327" w:rsidRPr="00B60327" w14:paraId="50F70F7D" w14:textId="77777777" w:rsidTr="00437B24">
        <w:trPr>
          <w:trHeight w:val="255"/>
        </w:trPr>
        <w:tc>
          <w:tcPr>
            <w:tcW w:w="1250" w:type="pct"/>
            <w:tcBorders>
              <w:right w:val="nil"/>
            </w:tcBorders>
          </w:tcPr>
          <w:p w14:paraId="4BAB7256" w14:textId="49E37C50" w:rsidR="00B60327" w:rsidRPr="00B60327" w:rsidRDefault="00B60327" w:rsidP="00B60327">
            <w:pPr>
              <w:rPr>
                <w:rFonts w:ascii="Century Gothic" w:hAnsi="Century Gothic"/>
                <w:sz w:val="20"/>
              </w:rPr>
            </w:pPr>
            <w:r w:rsidRPr="00B60327">
              <w:rPr>
                <w:rFonts w:ascii="Century Gothic" w:hAnsi="Century Gothic"/>
                <w:sz w:val="20"/>
              </w:rPr>
              <w:t>Peace</w:t>
            </w:r>
          </w:p>
        </w:tc>
        <w:tc>
          <w:tcPr>
            <w:tcW w:w="1250" w:type="pct"/>
            <w:gridSpan w:val="2"/>
            <w:tcBorders>
              <w:left w:val="nil"/>
            </w:tcBorders>
          </w:tcPr>
          <w:p w14:paraId="0B4E1E65" w14:textId="3904F45B" w:rsidR="00B60327" w:rsidRPr="00B60327" w:rsidRDefault="00B60327" w:rsidP="00B60327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250" w:type="pct"/>
            <w:gridSpan w:val="2"/>
            <w:tcBorders>
              <w:right w:val="nil"/>
            </w:tcBorders>
          </w:tcPr>
          <w:p w14:paraId="4EF0B14D" w14:textId="29BE6097" w:rsidR="00B60327" w:rsidRPr="00B60327" w:rsidRDefault="00B60327" w:rsidP="00B60327">
            <w:pPr>
              <w:rPr>
                <w:rFonts w:ascii="Century Gothic" w:hAnsi="Century Gothic"/>
                <w:sz w:val="20"/>
              </w:rPr>
            </w:pPr>
            <w:r w:rsidRPr="00B60327">
              <w:rPr>
                <w:rFonts w:ascii="Century Gothic" w:hAnsi="Century Gothic"/>
                <w:sz w:val="20"/>
              </w:rPr>
              <w:t>Just War Theory</w:t>
            </w:r>
          </w:p>
        </w:tc>
        <w:tc>
          <w:tcPr>
            <w:tcW w:w="1250" w:type="pct"/>
            <w:tcBorders>
              <w:left w:val="nil"/>
            </w:tcBorders>
          </w:tcPr>
          <w:p w14:paraId="02CEC20D" w14:textId="72CFC63D" w:rsidR="00B60327" w:rsidRPr="00B60327" w:rsidRDefault="00B60327" w:rsidP="00B60327">
            <w:pPr>
              <w:rPr>
                <w:rFonts w:ascii="Century Gothic" w:hAnsi="Century Gothic"/>
                <w:sz w:val="20"/>
              </w:rPr>
            </w:pPr>
          </w:p>
        </w:tc>
      </w:tr>
      <w:tr w:rsidR="00B60327" w:rsidRPr="00B60327" w14:paraId="4F0E7CB4" w14:textId="77777777" w:rsidTr="00437B24">
        <w:trPr>
          <w:trHeight w:val="286"/>
        </w:trPr>
        <w:tc>
          <w:tcPr>
            <w:tcW w:w="1250" w:type="pct"/>
            <w:tcBorders>
              <w:right w:val="nil"/>
            </w:tcBorders>
          </w:tcPr>
          <w:p w14:paraId="56273B4E" w14:textId="5DAA0549" w:rsidR="00B60327" w:rsidRPr="00B60327" w:rsidRDefault="00B60327" w:rsidP="00B60327">
            <w:pPr>
              <w:rPr>
                <w:rFonts w:ascii="Century Gothic" w:hAnsi="Century Gothic"/>
                <w:sz w:val="20"/>
              </w:rPr>
            </w:pPr>
            <w:r w:rsidRPr="00B60327">
              <w:rPr>
                <w:rFonts w:ascii="Century Gothic" w:hAnsi="Century Gothic"/>
                <w:sz w:val="20"/>
              </w:rPr>
              <w:t>Justice</w:t>
            </w:r>
          </w:p>
        </w:tc>
        <w:tc>
          <w:tcPr>
            <w:tcW w:w="1250" w:type="pct"/>
            <w:gridSpan w:val="2"/>
            <w:tcBorders>
              <w:left w:val="nil"/>
            </w:tcBorders>
          </w:tcPr>
          <w:p w14:paraId="3A1B14F9" w14:textId="085E9419" w:rsidR="00B60327" w:rsidRPr="00B60327" w:rsidRDefault="00B60327" w:rsidP="00B60327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250" w:type="pct"/>
            <w:gridSpan w:val="2"/>
            <w:tcBorders>
              <w:right w:val="nil"/>
            </w:tcBorders>
          </w:tcPr>
          <w:p w14:paraId="3C00750A" w14:textId="078C45B8" w:rsidR="00B60327" w:rsidRPr="00B60327" w:rsidRDefault="00B60327" w:rsidP="00B60327">
            <w:pPr>
              <w:rPr>
                <w:rFonts w:ascii="Century Gothic" w:hAnsi="Century Gothic"/>
                <w:sz w:val="20"/>
              </w:rPr>
            </w:pPr>
            <w:r w:rsidRPr="00B60327">
              <w:rPr>
                <w:rFonts w:ascii="Century Gothic" w:hAnsi="Century Gothic"/>
                <w:sz w:val="20"/>
              </w:rPr>
              <w:t>St Augustine</w:t>
            </w:r>
          </w:p>
        </w:tc>
        <w:tc>
          <w:tcPr>
            <w:tcW w:w="1250" w:type="pct"/>
            <w:tcBorders>
              <w:left w:val="nil"/>
            </w:tcBorders>
          </w:tcPr>
          <w:p w14:paraId="7896DFA4" w14:textId="1E767C0A" w:rsidR="00B60327" w:rsidRPr="00B60327" w:rsidRDefault="00B60327" w:rsidP="00B60327">
            <w:pPr>
              <w:rPr>
                <w:rFonts w:ascii="Century Gothic" w:hAnsi="Century Gothic"/>
                <w:sz w:val="20"/>
              </w:rPr>
            </w:pPr>
          </w:p>
        </w:tc>
      </w:tr>
      <w:tr w:rsidR="00B60327" w:rsidRPr="00B60327" w14:paraId="48DD704B" w14:textId="77777777" w:rsidTr="00437B24">
        <w:trPr>
          <w:trHeight w:val="286"/>
        </w:trPr>
        <w:tc>
          <w:tcPr>
            <w:tcW w:w="1250" w:type="pct"/>
            <w:tcBorders>
              <w:right w:val="nil"/>
            </w:tcBorders>
          </w:tcPr>
          <w:p w14:paraId="50D4385A" w14:textId="5680F9B7" w:rsidR="00B60327" w:rsidRPr="00B60327" w:rsidRDefault="00B60327" w:rsidP="00B60327">
            <w:pPr>
              <w:rPr>
                <w:rFonts w:ascii="Century Gothic" w:hAnsi="Century Gothic"/>
                <w:sz w:val="20"/>
              </w:rPr>
            </w:pPr>
            <w:r w:rsidRPr="00B60327">
              <w:rPr>
                <w:rFonts w:ascii="Century Gothic" w:hAnsi="Century Gothic"/>
                <w:sz w:val="20"/>
              </w:rPr>
              <w:t>Forgiveness</w:t>
            </w:r>
          </w:p>
        </w:tc>
        <w:tc>
          <w:tcPr>
            <w:tcW w:w="1250" w:type="pct"/>
            <w:gridSpan w:val="2"/>
            <w:tcBorders>
              <w:left w:val="nil"/>
            </w:tcBorders>
          </w:tcPr>
          <w:p w14:paraId="7882A431" w14:textId="3D389250" w:rsidR="00B60327" w:rsidRPr="00B60327" w:rsidRDefault="00B60327" w:rsidP="00B60327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250" w:type="pct"/>
            <w:gridSpan w:val="2"/>
            <w:tcBorders>
              <w:right w:val="nil"/>
            </w:tcBorders>
          </w:tcPr>
          <w:p w14:paraId="46E1E14A" w14:textId="2B5B6B8D" w:rsidR="00B60327" w:rsidRPr="00B60327" w:rsidRDefault="00B60327" w:rsidP="00B60327">
            <w:pPr>
              <w:rPr>
                <w:rFonts w:ascii="Century Gothic" w:hAnsi="Century Gothic"/>
                <w:sz w:val="20"/>
              </w:rPr>
            </w:pPr>
            <w:r w:rsidRPr="00B60327">
              <w:rPr>
                <w:rFonts w:ascii="Century Gothic" w:hAnsi="Century Gothic"/>
                <w:sz w:val="20"/>
              </w:rPr>
              <w:t>Holy War</w:t>
            </w:r>
          </w:p>
        </w:tc>
        <w:tc>
          <w:tcPr>
            <w:tcW w:w="1250" w:type="pct"/>
            <w:tcBorders>
              <w:left w:val="nil"/>
            </w:tcBorders>
          </w:tcPr>
          <w:p w14:paraId="628CA687" w14:textId="0691E904" w:rsidR="00B60327" w:rsidRPr="00B60327" w:rsidRDefault="00B60327" w:rsidP="00B60327">
            <w:pPr>
              <w:rPr>
                <w:rFonts w:ascii="Century Gothic" w:hAnsi="Century Gothic"/>
                <w:sz w:val="20"/>
              </w:rPr>
            </w:pPr>
          </w:p>
        </w:tc>
      </w:tr>
      <w:tr w:rsidR="00B60327" w:rsidRPr="00B60327" w14:paraId="7C21A1F9" w14:textId="77777777" w:rsidTr="00437B24">
        <w:trPr>
          <w:trHeight w:val="255"/>
        </w:trPr>
        <w:tc>
          <w:tcPr>
            <w:tcW w:w="1250" w:type="pct"/>
            <w:tcBorders>
              <w:right w:val="nil"/>
            </w:tcBorders>
          </w:tcPr>
          <w:p w14:paraId="56E8CDD7" w14:textId="6DAC9724" w:rsidR="00B60327" w:rsidRPr="00B60327" w:rsidRDefault="00B60327" w:rsidP="00B60327">
            <w:pPr>
              <w:rPr>
                <w:rFonts w:ascii="Century Gothic" w:hAnsi="Century Gothic"/>
                <w:sz w:val="20"/>
              </w:rPr>
            </w:pPr>
            <w:r w:rsidRPr="00B60327">
              <w:rPr>
                <w:rFonts w:ascii="Century Gothic" w:hAnsi="Century Gothic"/>
                <w:sz w:val="20"/>
              </w:rPr>
              <w:t>Reconciliation</w:t>
            </w:r>
          </w:p>
        </w:tc>
        <w:tc>
          <w:tcPr>
            <w:tcW w:w="1250" w:type="pct"/>
            <w:gridSpan w:val="2"/>
            <w:tcBorders>
              <w:left w:val="nil"/>
            </w:tcBorders>
          </w:tcPr>
          <w:p w14:paraId="3C2D9C8E" w14:textId="7D14C42E" w:rsidR="00B60327" w:rsidRPr="00B60327" w:rsidRDefault="00B60327" w:rsidP="00B60327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250" w:type="pct"/>
            <w:gridSpan w:val="2"/>
            <w:tcBorders>
              <w:right w:val="nil"/>
            </w:tcBorders>
          </w:tcPr>
          <w:p w14:paraId="3CDBB932" w14:textId="1ECFDBDF" w:rsidR="00B60327" w:rsidRPr="00B60327" w:rsidRDefault="00B60327" w:rsidP="00B60327">
            <w:pPr>
              <w:rPr>
                <w:rFonts w:ascii="Century Gothic" w:hAnsi="Century Gothic"/>
                <w:sz w:val="20"/>
              </w:rPr>
            </w:pPr>
            <w:r w:rsidRPr="00B60327">
              <w:rPr>
                <w:rFonts w:ascii="Century Gothic" w:hAnsi="Century Gothic"/>
                <w:sz w:val="20"/>
              </w:rPr>
              <w:t>Chemical weapons</w:t>
            </w:r>
          </w:p>
        </w:tc>
        <w:tc>
          <w:tcPr>
            <w:tcW w:w="1250" w:type="pct"/>
            <w:tcBorders>
              <w:left w:val="nil"/>
            </w:tcBorders>
          </w:tcPr>
          <w:p w14:paraId="545C8330" w14:textId="3F6DADAD" w:rsidR="00B60327" w:rsidRPr="00B60327" w:rsidRDefault="00B60327" w:rsidP="00B60327">
            <w:pPr>
              <w:rPr>
                <w:rFonts w:ascii="Century Gothic" w:hAnsi="Century Gothic"/>
                <w:sz w:val="20"/>
              </w:rPr>
            </w:pPr>
          </w:p>
        </w:tc>
      </w:tr>
      <w:tr w:rsidR="00B60327" w:rsidRPr="00B60327" w14:paraId="34090139" w14:textId="77777777" w:rsidTr="00437B24">
        <w:trPr>
          <w:trHeight w:val="286"/>
        </w:trPr>
        <w:tc>
          <w:tcPr>
            <w:tcW w:w="1250" w:type="pct"/>
            <w:tcBorders>
              <w:right w:val="nil"/>
            </w:tcBorders>
          </w:tcPr>
          <w:p w14:paraId="60DE4EB9" w14:textId="48CEC523" w:rsidR="00B60327" w:rsidRPr="00B60327" w:rsidRDefault="00B60327" w:rsidP="00B60327">
            <w:pPr>
              <w:rPr>
                <w:rFonts w:ascii="Century Gothic" w:hAnsi="Century Gothic"/>
                <w:sz w:val="20"/>
              </w:rPr>
            </w:pPr>
            <w:r w:rsidRPr="00B60327">
              <w:rPr>
                <w:rFonts w:ascii="Century Gothic" w:hAnsi="Century Gothic"/>
                <w:sz w:val="20"/>
              </w:rPr>
              <w:t>War</w:t>
            </w:r>
          </w:p>
        </w:tc>
        <w:tc>
          <w:tcPr>
            <w:tcW w:w="1250" w:type="pct"/>
            <w:gridSpan w:val="2"/>
            <w:tcBorders>
              <w:left w:val="nil"/>
            </w:tcBorders>
          </w:tcPr>
          <w:p w14:paraId="4B7F03CC" w14:textId="7397ED06" w:rsidR="00B60327" w:rsidRPr="00B60327" w:rsidRDefault="00B60327" w:rsidP="00B60327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250" w:type="pct"/>
            <w:gridSpan w:val="2"/>
            <w:tcBorders>
              <w:right w:val="nil"/>
            </w:tcBorders>
          </w:tcPr>
          <w:p w14:paraId="62C174DC" w14:textId="2732BD86" w:rsidR="00B60327" w:rsidRPr="00B60327" w:rsidRDefault="00B60327" w:rsidP="00B60327">
            <w:pPr>
              <w:rPr>
                <w:rFonts w:ascii="Century Gothic" w:hAnsi="Century Gothic"/>
                <w:sz w:val="20"/>
              </w:rPr>
            </w:pPr>
            <w:r w:rsidRPr="00B60327">
              <w:rPr>
                <w:rFonts w:ascii="Century Gothic" w:hAnsi="Century Gothic"/>
                <w:sz w:val="20"/>
              </w:rPr>
              <w:t>Biological weapons</w:t>
            </w:r>
          </w:p>
        </w:tc>
        <w:tc>
          <w:tcPr>
            <w:tcW w:w="1250" w:type="pct"/>
            <w:tcBorders>
              <w:left w:val="nil"/>
            </w:tcBorders>
          </w:tcPr>
          <w:p w14:paraId="32AD0E43" w14:textId="2B6124D5" w:rsidR="00B60327" w:rsidRPr="00B60327" w:rsidRDefault="00B60327" w:rsidP="00B60327">
            <w:pPr>
              <w:rPr>
                <w:rFonts w:ascii="Century Gothic" w:hAnsi="Century Gothic"/>
                <w:sz w:val="20"/>
              </w:rPr>
            </w:pPr>
          </w:p>
        </w:tc>
      </w:tr>
      <w:tr w:rsidR="00B60327" w:rsidRPr="00B60327" w14:paraId="395B1FE1" w14:textId="77777777" w:rsidTr="00437B24">
        <w:trPr>
          <w:trHeight w:val="286"/>
        </w:trPr>
        <w:tc>
          <w:tcPr>
            <w:tcW w:w="1250" w:type="pct"/>
            <w:tcBorders>
              <w:right w:val="nil"/>
            </w:tcBorders>
          </w:tcPr>
          <w:p w14:paraId="41B1A177" w14:textId="519A66A8" w:rsidR="00B60327" w:rsidRPr="00B60327" w:rsidRDefault="00B60327" w:rsidP="00B60327">
            <w:pPr>
              <w:rPr>
                <w:rFonts w:ascii="Century Gothic" w:hAnsi="Century Gothic"/>
                <w:sz w:val="20"/>
              </w:rPr>
            </w:pPr>
            <w:r w:rsidRPr="00B60327">
              <w:rPr>
                <w:rFonts w:ascii="Century Gothic" w:hAnsi="Century Gothic"/>
                <w:sz w:val="20"/>
              </w:rPr>
              <w:t>Violence</w:t>
            </w:r>
          </w:p>
        </w:tc>
        <w:tc>
          <w:tcPr>
            <w:tcW w:w="1250" w:type="pct"/>
            <w:gridSpan w:val="2"/>
            <w:tcBorders>
              <w:left w:val="nil"/>
            </w:tcBorders>
          </w:tcPr>
          <w:p w14:paraId="568C34E9" w14:textId="6353836F" w:rsidR="00B60327" w:rsidRPr="00B60327" w:rsidRDefault="00B60327" w:rsidP="00B60327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250" w:type="pct"/>
            <w:gridSpan w:val="2"/>
            <w:tcBorders>
              <w:right w:val="nil"/>
            </w:tcBorders>
          </w:tcPr>
          <w:p w14:paraId="5BD6B0F3" w14:textId="609D8A68" w:rsidR="00B60327" w:rsidRPr="00B60327" w:rsidRDefault="00B60327" w:rsidP="00B60327">
            <w:pPr>
              <w:rPr>
                <w:rFonts w:ascii="Century Gothic" w:hAnsi="Century Gothic"/>
                <w:sz w:val="20"/>
              </w:rPr>
            </w:pPr>
            <w:r w:rsidRPr="00B60327">
              <w:rPr>
                <w:rFonts w:ascii="Century Gothic" w:hAnsi="Century Gothic"/>
                <w:sz w:val="20"/>
              </w:rPr>
              <w:t>Pacifism</w:t>
            </w:r>
          </w:p>
        </w:tc>
        <w:tc>
          <w:tcPr>
            <w:tcW w:w="1250" w:type="pct"/>
            <w:tcBorders>
              <w:left w:val="nil"/>
            </w:tcBorders>
          </w:tcPr>
          <w:p w14:paraId="564F401B" w14:textId="297A3D9D" w:rsidR="00B60327" w:rsidRPr="00B60327" w:rsidRDefault="00B60327" w:rsidP="00B60327">
            <w:pPr>
              <w:rPr>
                <w:rFonts w:ascii="Century Gothic" w:hAnsi="Century Gothic"/>
                <w:sz w:val="20"/>
              </w:rPr>
            </w:pPr>
          </w:p>
        </w:tc>
      </w:tr>
      <w:tr w:rsidR="00B60327" w:rsidRPr="00B60327" w14:paraId="32FC9638" w14:textId="77777777" w:rsidTr="00437B24">
        <w:trPr>
          <w:trHeight w:val="255"/>
        </w:trPr>
        <w:tc>
          <w:tcPr>
            <w:tcW w:w="1250" w:type="pct"/>
            <w:tcBorders>
              <w:right w:val="nil"/>
            </w:tcBorders>
          </w:tcPr>
          <w:p w14:paraId="50AAA706" w14:textId="0AB3A980" w:rsidR="00B60327" w:rsidRPr="00B60327" w:rsidRDefault="00B60327" w:rsidP="00B60327">
            <w:pPr>
              <w:rPr>
                <w:rFonts w:ascii="Century Gothic" w:hAnsi="Century Gothic"/>
                <w:sz w:val="20"/>
              </w:rPr>
            </w:pPr>
            <w:r w:rsidRPr="00B60327">
              <w:rPr>
                <w:rFonts w:ascii="Century Gothic" w:hAnsi="Century Gothic"/>
                <w:sz w:val="20"/>
              </w:rPr>
              <w:t>Protest</w:t>
            </w:r>
          </w:p>
        </w:tc>
        <w:tc>
          <w:tcPr>
            <w:tcW w:w="1250" w:type="pct"/>
            <w:gridSpan w:val="2"/>
            <w:tcBorders>
              <w:left w:val="nil"/>
            </w:tcBorders>
          </w:tcPr>
          <w:p w14:paraId="3DD66374" w14:textId="427DD37D" w:rsidR="00B60327" w:rsidRPr="00B60327" w:rsidRDefault="00B60327" w:rsidP="00B60327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250" w:type="pct"/>
            <w:gridSpan w:val="2"/>
            <w:tcBorders>
              <w:right w:val="nil"/>
            </w:tcBorders>
          </w:tcPr>
          <w:p w14:paraId="64B21D8C" w14:textId="16D391A0" w:rsidR="00B60327" w:rsidRPr="00B60327" w:rsidRDefault="00B60327" w:rsidP="00B60327">
            <w:pPr>
              <w:rPr>
                <w:rFonts w:ascii="Century Gothic" w:hAnsi="Century Gothic"/>
                <w:sz w:val="20"/>
              </w:rPr>
            </w:pPr>
            <w:proofErr w:type="spellStart"/>
            <w:r w:rsidRPr="00B60327">
              <w:rPr>
                <w:rFonts w:ascii="Century Gothic" w:hAnsi="Century Gothic"/>
                <w:sz w:val="20"/>
              </w:rPr>
              <w:t>Peacemaking</w:t>
            </w:r>
            <w:proofErr w:type="spellEnd"/>
          </w:p>
        </w:tc>
        <w:tc>
          <w:tcPr>
            <w:tcW w:w="1250" w:type="pct"/>
            <w:tcBorders>
              <w:left w:val="nil"/>
            </w:tcBorders>
          </w:tcPr>
          <w:p w14:paraId="20247DD8" w14:textId="23F1B4D9" w:rsidR="00B60327" w:rsidRPr="00B60327" w:rsidRDefault="00B60327" w:rsidP="00B60327">
            <w:pPr>
              <w:rPr>
                <w:rFonts w:ascii="Century Gothic" w:hAnsi="Century Gothic"/>
                <w:sz w:val="20"/>
              </w:rPr>
            </w:pPr>
          </w:p>
        </w:tc>
      </w:tr>
      <w:tr w:rsidR="00B60327" w:rsidRPr="00B60327" w14:paraId="21B62D21" w14:textId="77777777" w:rsidTr="00437B24">
        <w:trPr>
          <w:trHeight w:val="286"/>
        </w:trPr>
        <w:tc>
          <w:tcPr>
            <w:tcW w:w="1250" w:type="pct"/>
            <w:tcBorders>
              <w:right w:val="nil"/>
            </w:tcBorders>
          </w:tcPr>
          <w:p w14:paraId="6405229B" w14:textId="08A7AF03" w:rsidR="00B60327" w:rsidRPr="00B60327" w:rsidRDefault="00B60327" w:rsidP="00B60327">
            <w:pPr>
              <w:rPr>
                <w:rFonts w:ascii="Century Gothic" w:hAnsi="Century Gothic"/>
                <w:sz w:val="20"/>
              </w:rPr>
            </w:pPr>
            <w:r w:rsidRPr="00B60327">
              <w:rPr>
                <w:rFonts w:ascii="Century Gothic" w:hAnsi="Century Gothic"/>
                <w:sz w:val="20"/>
              </w:rPr>
              <w:t>Terrorism</w:t>
            </w:r>
          </w:p>
        </w:tc>
        <w:tc>
          <w:tcPr>
            <w:tcW w:w="1250" w:type="pct"/>
            <w:gridSpan w:val="2"/>
            <w:tcBorders>
              <w:left w:val="nil"/>
            </w:tcBorders>
          </w:tcPr>
          <w:p w14:paraId="340D7DF5" w14:textId="3A974FD8" w:rsidR="00B60327" w:rsidRPr="00B60327" w:rsidRDefault="00B60327" w:rsidP="00B60327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250" w:type="pct"/>
            <w:gridSpan w:val="2"/>
            <w:tcBorders>
              <w:right w:val="nil"/>
            </w:tcBorders>
          </w:tcPr>
          <w:p w14:paraId="04A5FE31" w14:textId="4D86526F" w:rsidR="00B60327" w:rsidRPr="00B60327" w:rsidRDefault="00B60327" w:rsidP="00B60327">
            <w:pPr>
              <w:rPr>
                <w:rFonts w:ascii="Century Gothic" w:hAnsi="Century Gothic"/>
                <w:sz w:val="20"/>
              </w:rPr>
            </w:pPr>
            <w:r w:rsidRPr="00B60327">
              <w:rPr>
                <w:rFonts w:ascii="Century Gothic" w:hAnsi="Century Gothic"/>
                <w:sz w:val="20"/>
              </w:rPr>
              <w:t>Peacemaker</w:t>
            </w:r>
          </w:p>
        </w:tc>
        <w:tc>
          <w:tcPr>
            <w:tcW w:w="1250" w:type="pct"/>
            <w:tcBorders>
              <w:left w:val="nil"/>
            </w:tcBorders>
          </w:tcPr>
          <w:p w14:paraId="6F155DA3" w14:textId="2C886C18" w:rsidR="00B60327" w:rsidRPr="00B60327" w:rsidRDefault="00B60327" w:rsidP="00B60327">
            <w:pPr>
              <w:rPr>
                <w:rFonts w:ascii="Century Gothic" w:hAnsi="Century Gothic"/>
                <w:sz w:val="20"/>
              </w:rPr>
            </w:pPr>
          </w:p>
        </w:tc>
      </w:tr>
      <w:tr w:rsidR="00B60327" w:rsidRPr="00B60327" w14:paraId="7B6538CD" w14:textId="77777777" w:rsidTr="00437B24">
        <w:trPr>
          <w:trHeight w:val="286"/>
        </w:trPr>
        <w:tc>
          <w:tcPr>
            <w:tcW w:w="1250" w:type="pct"/>
            <w:tcBorders>
              <w:right w:val="nil"/>
            </w:tcBorders>
          </w:tcPr>
          <w:p w14:paraId="1BDE00E5" w14:textId="527D508F" w:rsidR="00B60327" w:rsidRPr="00B60327" w:rsidRDefault="00B60327" w:rsidP="00B60327">
            <w:pPr>
              <w:rPr>
                <w:rFonts w:ascii="Century Gothic" w:hAnsi="Century Gothic"/>
                <w:sz w:val="20"/>
              </w:rPr>
            </w:pPr>
            <w:r w:rsidRPr="00B60327">
              <w:rPr>
                <w:rFonts w:ascii="Century Gothic" w:hAnsi="Century Gothic"/>
                <w:sz w:val="20"/>
              </w:rPr>
              <w:t>Greed</w:t>
            </w:r>
          </w:p>
        </w:tc>
        <w:tc>
          <w:tcPr>
            <w:tcW w:w="1250" w:type="pct"/>
            <w:gridSpan w:val="2"/>
            <w:tcBorders>
              <w:left w:val="nil"/>
            </w:tcBorders>
          </w:tcPr>
          <w:p w14:paraId="2ED52171" w14:textId="7781423D" w:rsidR="00B60327" w:rsidRPr="00B60327" w:rsidRDefault="00B60327" w:rsidP="00B60327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250" w:type="pct"/>
            <w:gridSpan w:val="2"/>
            <w:tcBorders>
              <w:right w:val="nil"/>
            </w:tcBorders>
          </w:tcPr>
          <w:p w14:paraId="4170B422" w14:textId="351545B7" w:rsidR="00B60327" w:rsidRPr="00B60327" w:rsidRDefault="00B60327" w:rsidP="00B60327">
            <w:pPr>
              <w:rPr>
                <w:rFonts w:ascii="Century Gothic" w:hAnsi="Century Gothic"/>
                <w:sz w:val="20"/>
              </w:rPr>
            </w:pPr>
            <w:r w:rsidRPr="00B60327">
              <w:rPr>
                <w:rFonts w:ascii="Century Gothic" w:hAnsi="Century Gothic"/>
                <w:sz w:val="20"/>
              </w:rPr>
              <w:t>Engaged Buddhism</w:t>
            </w:r>
          </w:p>
        </w:tc>
        <w:tc>
          <w:tcPr>
            <w:tcW w:w="1250" w:type="pct"/>
            <w:tcBorders>
              <w:left w:val="nil"/>
            </w:tcBorders>
          </w:tcPr>
          <w:p w14:paraId="1BBB4C27" w14:textId="571818D4" w:rsidR="00B60327" w:rsidRPr="00B60327" w:rsidRDefault="00B60327" w:rsidP="00B60327">
            <w:pPr>
              <w:rPr>
                <w:rFonts w:ascii="Century Gothic" w:hAnsi="Century Gothic"/>
                <w:sz w:val="20"/>
              </w:rPr>
            </w:pPr>
          </w:p>
        </w:tc>
      </w:tr>
      <w:tr w:rsidR="00B60327" w:rsidRPr="00B60327" w14:paraId="4A00D05C" w14:textId="77777777" w:rsidTr="00437B24">
        <w:trPr>
          <w:trHeight w:val="255"/>
        </w:trPr>
        <w:tc>
          <w:tcPr>
            <w:tcW w:w="1250" w:type="pct"/>
            <w:tcBorders>
              <w:right w:val="nil"/>
            </w:tcBorders>
          </w:tcPr>
          <w:p w14:paraId="7226E5F3" w14:textId="7E993877" w:rsidR="00B60327" w:rsidRPr="00B60327" w:rsidRDefault="00B60327" w:rsidP="00B60327">
            <w:pPr>
              <w:rPr>
                <w:rFonts w:ascii="Century Gothic" w:hAnsi="Century Gothic"/>
                <w:sz w:val="20"/>
              </w:rPr>
            </w:pPr>
            <w:r w:rsidRPr="00B60327">
              <w:rPr>
                <w:rFonts w:ascii="Century Gothic" w:hAnsi="Century Gothic"/>
                <w:sz w:val="20"/>
              </w:rPr>
              <w:t>Selfishness</w:t>
            </w:r>
          </w:p>
        </w:tc>
        <w:tc>
          <w:tcPr>
            <w:tcW w:w="1250" w:type="pct"/>
            <w:gridSpan w:val="2"/>
            <w:tcBorders>
              <w:left w:val="nil"/>
            </w:tcBorders>
          </w:tcPr>
          <w:p w14:paraId="59509569" w14:textId="77777777" w:rsidR="00B60327" w:rsidRPr="00B60327" w:rsidRDefault="00B60327" w:rsidP="00B60327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250" w:type="pct"/>
            <w:gridSpan w:val="2"/>
            <w:tcBorders>
              <w:right w:val="nil"/>
            </w:tcBorders>
          </w:tcPr>
          <w:p w14:paraId="0380B9FC" w14:textId="0C204BB6" w:rsidR="00B60327" w:rsidRPr="00B60327" w:rsidRDefault="00B60327" w:rsidP="00B60327">
            <w:pPr>
              <w:rPr>
                <w:rFonts w:ascii="Century Gothic" w:hAnsi="Century Gothic"/>
                <w:sz w:val="20"/>
              </w:rPr>
            </w:pPr>
            <w:r w:rsidRPr="00B60327">
              <w:rPr>
                <w:rFonts w:ascii="Century Gothic" w:hAnsi="Century Gothic"/>
                <w:sz w:val="20"/>
              </w:rPr>
              <w:t>Ahimsa / Non-violence</w:t>
            </w:r>
          </w:p>
        </w:tc>
        <w:tc>
          <w:tcPr>
            <w:tcW w:w="1250" w:type="pct"/>
            <w:tcBorders>
              <w:left w:val="nil"/>
            </w:tcBorders>
          </w:tcPr>
          <w:p w14:paraId="7C6BAE0B" w14:textId="04565220" w:rsidR="00B60327" w:rsidRPr="00B60327" w:rsidRDefault="00B60327" w:rsidP="00B60327">
            <w:pPr>
              <w:rPr>
                <w:rFonts w:ascii="Century Gothic" w:hAnsi="Century Gothic"/>
                <w:sz w:val="20"/>
              </w:rPr>
            </w:pPr>
          </w:p>
        </w:tc>
      </w:tr>
      <w:tr w:rsidR="00B60327" w:rsidRPr="00B60327" w14:paraId="06F47EC9" w14:textId="77777777" w:rsidTr="00437B24">
        <w:trPr>
          <w:trHeight w:val="286"/>
        </w:trPr>
        <w:tc>
          <w:tcPr>
            <w:tcW w:w="1250" w:type="pct"/>
            <w:tcBorders>
              <w:right w:val="nil"/>
            </w:tcBorders>
          </w:tcPr>
          <w:p w14:paraId="4853A921" w14:textId="39EAEB6C" w:rsidR="00B60327" w:rsidRPr="00B60327" w:rsidRDefault="00B60327" w:rsidP="00B60327">
            <w:pPr>
              <w:rPr>
                <w:rFonts w:ascii="Century Gothic" w:hAnsi="Century Gothic"/>
                <w:sz w:val="20"/>
              </w:rPr>
            </w:pPr>
            <w:r w:rsidRPr="00B60327">
              <w:rPr>
                <w:rFonts w:ascii="Century Gothic" w:hAnsi="Century Gothic"/>
                <w:sz w:val="20"/>
              </w:rPr>
              <w:t>Three Poisons</w:t>
            </w:r>
          </w:p>
        </w:tc>
        <w:tc>
          <w:tcPr>
            <w:tcW w:w="1250" w:type="pct"/>
            <w:gridSpan w:val="2"/>
            <w:tcBorders>
              <w:left w:val="nil"/>
            </w:tcBorders>
          </w:tcPr>
          <w:p w14:paraId="4C8C4236" w14:textId="77777777" w:rsidR="00B60327" w:rsidRPr="00B60327" w:rsidRDefault="00B60327" w:rsidP="00B60327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250" w:type="pct"/>
            <w:gridSpan w:val="2"/>
            <w:tcBorders>
              <w:right w:val="nil"/>
            </w:tcBorders>
          </w:tcPr>
          <w:p w14:paraId="3BD4E8AF" w14:textId="4E052A82" w:rsidR="00B60327" w:rsidRPr="00B60327" w:rsidRDefault="00B60327" w:rsidP="00B60327">
            <w:pPr>
              <w:rPr>
                <w:rFonts w:ascii="Century Gothic" w:hAnsi="Century Gothic"/>
                <w:sz w:val="20"/>
              </w:rPr>
            </w:pPr>
            <w:r w:rsidRPr="00B60327">
              <w:rPr>
                <w:rFonts w:ascii="Century Gothic" w:hAnsi="Century Gothic"/>
                <w:sz w:val="20"/>
              </w:rPr>
              <w:t>Metta / Loving Kindness</w:t>
            </w:r>
          </w:p>
        </w:tc>
        <w:tc>
          <w:tcPr>
            <w:tcW w:w="1250" w:type="pct"/>
            <w:tcBorders>
              <w:left w:val="nil"/>
            </w:tcBorders>
          </w:tcPr>
          <w:p w14:paraId="71EF5DF5" w14:textId="3C8448D5" w:rsidR="00B60327" w:rsidRPr="00B60327" w:rsidRDefault="00B60327" w:rsidP="00B60327">
            <w:pPr>
              <w:rPr>
                <w:rFonts w:ascii="Century Gothic" w:hAnsi="Century Gothic"/>
                <w:sz w:val="20"/>
              </w:rPr>
            </w:pPr>
          </w:p>
        </w:tc>
      </w:tr>
      <w:tr w:rsidR="00B60327" w:rsidRPr="00B60327" w14:paraId="5180879B" w14:textId="77777777" w:rsidTr="00437B24">
        <w:trPr>
          <w:trHeight w:val="286"/>
        </w:trPr>
        <w:tc>
          <w:tcPr>
            <w:tcW w:w="1250" w:type="pct"/>
            <w:tcBorders>
              <w:right w:val="nil"/>
            </w:tcBorders>
          </w:tcPr>
          <w:p w14:paraId="4DCE209A" w14:textId="36497E6F" w:rsidR="00B60327" w:rsidRPr="00B60327" w:rsidRDefault="00B60327" w:rsidP="00B60327">
            <w:pPr>
              <w:rPr>
                <w:rFonts w:ascii="Century Gothic" w:hAnsi="Century Gothic"/>
                <w:sz w:val="20"/>
              </w:rPr>
            </w:pPr>
            <w:r w:rsidRPr="00B60327">
              <w:rPr>
                <w:rFonts w:ascii="Century Gothic" w:hAnsi="Century Gothic"/>
                <w:sz w:val="20"/>
              </w:rPr>
              <w:t>Self-defence</w:t>
            </w:r>
          </w:p>
        </w:tc>
        <w:tc>
          <w:tcPr>
            <w:tcW w:w="1250" w:type="pct"/>
            <w:gridSpan w:val="2"/>
            <w:tcBorders>
              <w:left w:val="nil"/>
            </w:tcBorders>
          </w:tcPr>
          <w:p w14:paraId="77C5A529" w14:textId="77777777" w:rsidR="00B60327" w:rsidRPr="00B60327" w:rsidRDefault="00B60327" w:rsidP="00B60327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250" w:type="pct"/>
            <w:gridSpan w:val="2"/>
            <w:tcBorders>
              <w:right w:val="nil"/>
            </w:tcBorders>
          </w:tcPr>
          <w:p w14:paraId="745E0157" w14:textId="373C8934" w:rsidR="00B60327" w:rsidRPr="00B60327" w:rsidRDefault="00B60327" w:rsidP="00B60327">
            <w:pPr>
              <w:rPr>
                <w:rFonts w:ascii="Century Gothic" w:hAnsi="Century Gothic"/>
                <w:sz w:val="20"/>
              </w:rPr>
            </w:pPr>
            <w:r w:rsidRPr="00B60327">
              <w:rPr>
                <w:rFonts w:ascii="Century Gothic" w:hAnsi="Century Gothic"/>
                <w:sz w:val="20"/>
              </w:rPr>
              <w:t>Falklands War</w:t>
            </w:r>
          </w:p>
        </w:tc>
        <w:tc>
          <w:tcPr>
            <w:tcW w:w="1250" w:type="pct"/>
            <w:tcBorders>
              <w:left w:val="nil"/>
            </w:tcBorders>
          </w:tcPr>
          <w:p w14:paraId="556652BA" w14:textId="0F29164F" w:rsidR="00B60327" w:rsidRPr="00B60327" w:rsidRDefault="00B60327" w:rsidP="00B60327">
            <w:pPr>
              <w:rPr>
                <w:rFonts w:ascii="Century Gothic" w:hAnsi="Century Gothic"/>
                <w:sz w:val="20"/>
              </w:rPr>
            </w:pPr>
          </w:p>
        </w:tc>
      </w:tr>
      <w:tr w:rsidR="00B60327" w:rsidRPr="00B60327" w14:paraId="26205CCD" w14:textId="77777777" w:rsidTr="00437B24">
        <w:trPr>
          <w:trHeight w:val="255"/>
        </w:trPr>
        <w:tc>
          <w:tcPr>
            <w:tcW w:w="1250" w:type="pct"/>
            <w:tcBorders>
              <w:right w:val="nil"/>
            </w:tcBorders>
          </w:tcPr>
          <w:p w14:paraId="5B005EA0" w14:textId="565ED548" w:rsidR="00B60327" w:rsidRPr="00B60327" w:rsidRDefault="00B60327" w:rsidP="00B60327">
            <w:pPr>
              <w:rPr>
                <w:rFonts w:ascii="Century Gothic" w:hAnsi="Century Gothic"/>
                <w:sz w:val="20"/>
              </w:rPr>
            </w:pPr>
            <w:r w:rsidRPr="00B60327">
              <w:rPr>
                <w:rFonts w:ascii="Century Gothic" w:hAnsi="Century Gothic"/>
                <w:sz w:val="20"/>
              </w:rPr>
              <w:t>Retaliation</w:t>
            </w:r>
          </w:p>
        </w:tc>
        <w:tc>
          <w:tcPr>
            <w:tcW w:w="1250" w:type="pct"/>
            <w:gridSpan w:val="2"/>
            <w:tcBorders>
              <w:left w:val="nil"/>
            </w:tcBorders>
          </w:tcPr>
          <w:p w14:paraId="383B1457" w14:textId="77777777" w:rsidR="00B60327" w:rsidRPr="00B60327" w:rsidRDefault="00B60327" w:rsidP="00B60327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250" w:type="pct"/>
            <w:gridSpan w:val="2"/>
            <w:tcBorders>
              <w:right w:val="nil"/>
            </w:tcBorders>
          </w:tcPr>
          <w:p w14:paraId="4D881CE1" w14:textId="286870C6" w:rsidR="00B60327" w:rsidRPr="00B60327" w:rsidRDefault="00B60327" w:rsidP="00B60327">
            <w:pPr>
              <w:rPr>
                <w:rFonts w:ascii="Century Gothic" w:hAnsi="Century Gothic"/>
                <w:sz w:val="20"/>
              </w:rPr>
            </w:pPr>
            <w:r w:rsidRPr="00B60327">
              <w:rPr>
                <w:rFonts w:ascii="Century Gothic" w:hAnsi="Century Gothic"/>
                <w:sz w:val="20"/>
              </w:rPr>
              <w:t>Caritas</w:t>
            </w:r>
          </w:p>
        </w:tc>
        <w:tc>
          <w:tcPr>
            <w:tcW w:w="1250" w:type="pct"/>
            <w:tcBorders>
              <w:left w:val="nil"/>
            </w:tcBorders>
          </w:tcPr>
          <w:p w14:paraId="79C8C451" w14:textId="608B2D89" w:rsidR="00B60327" w:rsidRPr="00B60327" w:rsidRDefault="00B60327" w:rsidP="00B60327">
            <w:pPr>
              <w:rPr>
                <w:rFonts w:ascii="Century Gothic" w:hAnsi="Century Gothic"/>
                <w:sz w:val="20"/>
              </w:rPr>
            </w:pPr>
          </w:p>
        </w:tc>
      </w:tr>
      <w:tr w:rsidR="00B60327" w:rsidRPr="00B60327" w14:paraId="4EFA7E2F" w14:textId="77777777" w:rsidTr="00437B24">
        <w:trPr>
          <w:trHeight w:val="286"/>
        </w:trPr>
        <w:tc>
          <w:tcPr>
            <w:tcW w:w="1250" w:type="pct"/>
            <w:tcBorders>
              <w:right w:val="nil"/>
            </w:tcBorders>
          </w:tcPr>
          <w:p w14:paraId="5AACBB6F" w14:textId="34C7656F" w:rsidR="00B60327" w:rsidRPr="00B60327" w:rsidRDefault="00B60327" w:rsidP="00B60327">
            <w:pPr>
              <w:rPr>
                <w:rFonts w:ascii="Century Gothic" w:hAnsi="Century Gothic"/>
                <w:sz w:val="20"/>
              </w:rPr>
            </w:pPr>
            <w:r w:rsidRPr="00B60327">
              <w:rPr>
                <w:rFonts w:ascii="Century Gothic" w:hAnsi="Century Gothic"/>
                <w:sz w:val="20"/>
              </w:rPr>
              <w:t>Nuclear weapons</w:t>
            </w:r>
          </w:p>
        </w:tc>
        <w:tc>
          <w:tcPr>
            <w:tcW w:w="1250" w:type="pct"/>
            <w:gridSpan w:val="2"/>
            <w:tcBorders>
              <w:left w:val="nil"/>
            </w:tcBorders>
          </w:tcPr>
          <w:p w14:paraId="2F9F750E" w14:textId="77777777" w:rsidR="00B60327" w:rsidRPr="00B60327" w:rsidRDefault="00B60327" w:rsidP="00B60327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250" w:type="pct"/>
            <w:gridSpan w:val="2"/>
            <w:tcBorders>
              <w:right w:val="nil"/>
            </w:tcBorders>
          </w:tcPr>
          <w:p w14:paraId="135A6ADD" w14:textId="49BB3073" w:rsidR="00B60327" w:rsidRPr="00B60327" w:rsidRDefault="00B60327" w:rsidP="00B60327">
            <w:pPr>
              <w:rPr>
                <w:rFonts w:ascii="Century Gothic" w:hAnsi="Century Gothic"/>
                <w:sz w:val="20"/>
              </w:rPr>
            </w:pPr>
            <w:r w:rsidRPr="00B60327">
              <w:rPr>
                <w:rFonts w:ascii="Century Gothic" w:hAnsi="Century Gothic"/>
                <w:sz w:val="20"/>
              </w:rPr>
              <w:t>Christian Aid</w:t>
            </w:r>
          </w:p>
        </w:tc>
        <w:tc>
          <w:tcPr>
            <w:tcW w:w="1250" w:type="pct"/>
            <w:tcBorders>
              <w:left w:val="nil"/>
            </w:tcBorders>
          </w:tcPr>
          <w:p w14:paraId="0EC24C6C" w14:textId="4B4F1AE3" w:rsidR="00B60327" w:rsidRPr="00B60327" w:rsidRDefault="00B60327" w:rsidP="00B60327">
            <w:pPr>
              <w:rPr>
                <w:rFonts w:ascii="Century Gothic" w:hAnsi="Century Gothic"/>
                <w:sz w:val="20"/>
              </w:rPr>
            </w:pPr>
          </w:p>
        </w:tc>
      </w:tr>
      <w:tr w:rsidR="00B60327" w:rsidRPr="00B60327" w14:paraId="5FB7D330" w14:textId="77777777" w:rsidTr="00437B24">
        <w:trPr>
          <w:trHeight w:val="574"/>
        </w:trPr>
        <w:tc>
          <w:tcPr>
            <w:tcW w:w="1250" w:type="pct"/>
            <w:tcBorders>
              <w:right w:val="nil"/>
            </w:tcBorders>
          </w:tcPr>
          <w:p w14:paraId="480C0EB4" w14:textId="262A997D" w:rsidR="00B60327" w:rsidRPr="00B60327" w:rsidRDefault="00B60327" w:rsidP="00B60327">
            <w:pPr>
              <w:rPr>
                <w:rFonts w:ascii="Century Gothic" w:hAnsi="Century Gothic"/>
                <w:sz w:val="20"/>
              </w:rPr>
            </w:pPr>
            <w:r w:rsidRPr="00B60327">
              <w:rPr>
                <w:rFonts w:ascii="Century Gothic" w:hAnsi="Century Gothic"/>
                <w:sz w:val="20"/>
              </w:rPr>
              <w:t>Weapons of Mass destruction</w:t>
            </w:r>
          </w:p>
        </w:tc>
        <w:tc>
          <w:tcPr>
            <w:tcW w:w="1250" w:type="pct"/>
            <w:gridSpan w:val="2"/>
            <w:tcBorders>
              <w:left w:val="nil"/>
            </w:tcBorders>
          </w:tcPr>
          <w:p w14:paraId="119CEFAD" w14:textId="77777777" w:rsidR="00B60327" w:rsidRPr="00B60327" w:rsidRDefault="00B60327" w:rsidP="00B60327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250" w:type="pct"/>
            <w:gridSpan w:val="2"/>
            <w:tcBorders>
              <w:right w:val="nil"/>
            </w:tcBorders>
          </w:tcPr>
          <w:p w14:paraId="4CA382FC" w14:textId="413E561A" w:rsidR="00B60327" w:rsidRPr="00B60327" w:rsidRDefault="00B60327" w:rsidP="00B60327">
            <w:pPr>
              <w:rPr>
                <w:rFonts w:ascii="Century Gothic" w:hAnsi="Century Gothic"/>
                <w:sz w:val="20"/>
              </w:rPr>
            </w:pPr>
            <w:r w:rsidRPr="00B60327">
              <w:rPr>
                <w:rFonts w:ascii="Century Gothic" w:hAnsi="Century Gothic"/>
                <w:sz w:val="20"/>
              </w:rPr>
              <w:t>Campaign for Nuclear Disarmament ( CND )</w:t>
            </w:r>
          </w:p>
        </w:tc>
        <w:tc>
          <w:tcPr>
            <w:tcW w:w="1250" w:type="pct"/>
            <w:tcBorders>
              <w:left w:val="nil"/>
            </w:tcBorders>
          </w:tcPr>
          <w:p w14:paraId="37E4CDCC" w14:textId="40A2D125" w:rsidR="00B60327" w:rsidRPr="00B60327" w:rsidRDefault="00B60327" w:rsidP="00B60327">
            <w:pPr>
              <w:rPr>
                <w:rFonts w:ascii="Century Gothic" w:hAnsi="Century Gothic"/>
                <w:sz w:val="20"/>
              </w:rPr>
            </w:pPr>
          </w:p>
        </w:tc>
      </w:tr>
    </w:tbl>
    <w:p w14:paraId="3F953883" w14:textId="77777777" w:rsidR="0085432E" w:rsidRPr="00B60327" w:rsidRDefault="0085432E" w:rsidP="000A1170">
      <w:pPr>
        <w:rPr>
          <w:rFonts w:ascii="Century Gothic" w:hAnsi="Century Gothic"/>
        </w:rPr>
      </w:pPr>
    </w:p>
    <w:sectPr w:rsidR="0085432E" w:rsidRPr="00B60327" w:rsidSect="0070157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57D"/>
    <w:rsid w:val="000A1170"/>
    <w:rsid w:val="000D086C"/>
    <w:rsid w:val="00170B8D"/>
    <w:rsid w:val="001D4ED1"/>
    <w:rsid w:val="00236292"/>
    <w:rsid w:val="003034DE"/>
    <w:rsid w:val="00437B24"/>
    <w:rsid w:val="004C26D7"/>
    <w:rsid w:val="00675BD5"/>
    <w:rsid w:val="00680A7B"/>
    <w:rsid w:val="0070157D"/>
    <w:rsid w:val="0085432E"/>
    <w:rsid w:val="009E2DDD"/>
    <w:rsid w:val="009E56D6"/>
    <w:rsid w:val="00A74E5F"/>
    <w:rsid w:val="00AE6892"/>
    <w:rsid w:val="00B60327"/>
    <w:rsid w:val="00C729F0"/>
    <w:rsid w:val="00D023D1"/>
    <w:rsid w:val="00E05272"/>
    <w:rsid w:val="00E15308"/>
    <w:rsid w:val="00E158E1"/>
    <w:rsid w:val="00E509FE"/>
    <w:rsid w:val="00FE2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42CEC"/>
  <w15:chartTrackingRefBased/>
  <w15:docId w15:val="{7C1AEFF4-124A-4927-990E-A088C6380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15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5B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B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F0E80F59BB104798E222572B3D5FDE" ma:contentTypeVersion="12" ma:contentTypeDescription="Create a new document." ma:contentTypeScope="" ma:versionID="6d3ace640bf360eaecbf916c3d376203">
  <xsd:schema xmlns:xsd="http://www.w3.org/2001/XMLSchema" xmlns:xs="http://www.w3.org/2001/XMLSchema" xmlns:p="http://schemas.microsoft.com/office/2006/metadata/properties" xmlns:ns2="3cde8ce8-497b-4d58-ad3b-77e996642cc8" xmlns:ns3="1c2ace7b-0193-49d6-b28f-a6c5f1daf0a8" targetNamespace="http://schemas.microsoft.com/office/2006/metadata/properties" ma:root="true" ma:fieldsID="68de4921ee568875b070f02223174350" ns2:_="" ns3:_="">
    <xsd:import namespace="3cde8ce8-497b-4d58-ad3b-77e996642cc8"/>
    <xsd:import namespace="1c2ace7b-0193-49d6-b28f-a6c5f1daf0a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e8ce8-497b-4d58-ad3b-77e996642c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ace7b-0193-49d6-b28f-a6c5f1daf0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6BF4AC-C66A-48C8-A999-AEFF0FA915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2B15EA-884C-4CC4-B6A4-8E05AA463FB3}">
  <ds:schemaRefs>
    <ds:schemaRef ds:uri="http://schemas.microsoft.com/office/2006/metadata/properties"/>
    <ds:schemaRef ds:uri="3cde8ce8-497b-4d58-ad3b-77e996642cc8"/>
    <ds:schemaRef ds:uri="http://schemas.microsoft.com/office/2006/documentManagement/types"/>
    <ds:schemaRef ds:uri="1c2ace7b-0193-49d6-b28f-a6c5f1daf0a8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0E4C57A-73DF-4651-AEA5-DF4763D5E0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de8ce8-497b-4d58-ad3b-77e996642cc8"/>
    <ds:schemaRef ds:uri="1c2ace7b-0193-49d6-b28f-a6c5f1daf0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Perfect, James</dc:creator>
  <cp:keywords/>
  <dc:description/>
  <cp:lastModifiedBy>Hailes, Craig</cp:lastModifiedBy>
  <cp:revision>2</cp:revision>
  <cp:lastPrinted>2019-03-15T09:32:00Z</cp:lastPrinted>
  <dcterms:created xsi:type="dcterms:W3CDTF">2020-10-18T12:49:00Z</dcterms:created>
  <dcterms:modified xsi:type="dcterms:W3CDTF">2020-10-18T12:49:00Z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0x0101005BF0E80F59BB104798E222572B3D5FDE</vt:lpwstr>
  </property>
  <property fmtid="{D5CDD505-2E9C-101B-9397-08002B2CF9AE}" pid="3" name="AuthorIds_UIVersion_1024">
    <vt:lpwstr>58</vt:lpwstr>
  </property>
</Properties>
</file>