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01" w:rsidRDefault="006D6657" w:rsidP="00FD6201">
      <w:pPr>
        <w:spacing w:after="0" w:line="240" w:lineRule="auto"/>
        <w:rPr>
          <w:rFonts w:ascii="Comic Sans MS" w:hAnsi="Comic Sans MS"/>
          <w:b/>
          <w:u w:val="single"/>
        </w:rPr>
      </w:pPr>
      <w:r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6CD1E" wp14:editId="6977DCD3">
                <wp:simplePos x="0" y="0"/>
                <wp:positionH relativeFrom="margin">
                  <wp:align>right</wp:align>
                </wp:positionH>
                <wp:positionV relativeFrom="paragraph">
                  <wp:posOffset>15241</wp:posOffset>
                </wp:positionV>
                <wp:extent cx="7243445" cy="1333500"/>
                <wp:effectExtent l="0" t="0" r="1460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44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0F43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C21D8">
                              <w:rPr>
                                <w:rFonts w:ascii="Comic Sans MS" w:hAnsi="Comic Sans MS"/>
                                <w:u w:val="single"/>
                              </w:rPr>
                              <w:t>Mastery Matrix Points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99"/>
                            </w:tblGrid>
                            <w:tr w:rsidR="0043213D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43213D" w:rsidRPr="008422C9" w:rsidRDefault="00534898" w:rsidP="0043213D">
                                  <w:pPr>
                                    <w:rPr>
                                      <w:color w:val="A6A6A6" w:themeColor="background1" w:themeShade="A6"/>
                                      <w:sz w:val="15"/>
                                      <w:szCs w:val="15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Describe</w:t>
                                  </w:r>
                                  <w:r w:rsidR="0043213D" w:rsidRPr="008422C9"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 xml:space="preserve"> the law of conservation of energy in open and closed systems. </w:t>
                                  </w:r>
                                </w:p>
                              </w:tc>
                            </w:tr>
                            <w:tr w:rsidR="0043213D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43213D" w:rsidRPr="008422C9" w:rsidRDefault="0043213D" w:rsidP="0043213D">
                                  <w:pP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Describe ways in which energy can be transferred within a system</w:t>
                                  </w:r>
                                </w:p>
                              </w:tc>
                            </w:tr>
                            <w:tr w:rsidR="0043213D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43213D" w:rsidRPr="008422C9" w:rsidRDefault="0043213D" w:rsidP="0043213D">
                                  <w:pP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Describe ways to store energy</w:t>
                                  </w:r>
                                </w:p>
                              </w:tc>
                            </w:tr>
                            <w:tr w:rsidR="0043213D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43213D" w:rsidRPr="008422C9" w:rsidRDefault="0043213D" w:rsidP="0043213D">
                                  <w:pP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Use and rearrange equations for elastic potential energy</w:t>
                                  </w:r>
                                </w:p>
                              </w:tc>
                            </w:tr>
                            <w:tr w:rsidR="0043213D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43213D" w:rsidRPr="008422C9" w:rsidRDefault="0043213D" w:rsidP="0043213D">
                                  <w:pP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Use and rearrange equations for kinetic energy</w:t>
                                  </w:r>
                                </w:p>
                              </w:tc>
                            </w:tr>
                            <w:tr w:rsidR="0043213D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43213D" w:rsidRPr="008422C9" w:rsidRDefault="0043213D" w:rsidP="0043213D">
                                  <w:pP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Use and rearrange equations for gravitational potential energy</w:t>
                                  </w:r>
                                </w:p>
                              </w:tc>
                            </w:tr>
                            <w:tr w:rsidR="0043213D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43213D" w:rsidRPr="008422C9" w:rsidRDefault="0043213D" w:rsidP="0043213D">
                                  <w:pP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Recall the units and symbols for the quantities in these equations</w:t>
                                  </w:r>
                                </w:p>
                              </w:tc>
                            </w:tr>
                          </w:tbl>
                          <w:p w:rsidR="00A12889" w:rsidRPr="00A12889" w:rsidRDefault="00A12889" w:rsidP="00EC21D8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EC21D8" w:rsidRP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6CD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15pt;margin-top:1.2pt;width:570.35pt;height:1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" fillcolor="white [3201]" strokeweight=".5pt">
                <v:textbox>
                  <w:txbxContent>
                    <w:p w:rsidR="009E0F43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EC21D8">
                        <w:rPr>
                          <w:rFonts w:ascii="Comic Sans MS" w:hAnsi="Comic Sans MS"/>
                          <w:u w:val="single"/>
                        </w:rPr>
                        <w:t>Mastery Matrix Points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1099"/>
                      </w:tblGrid>
                      <w:tr w:rsidR="0043213D" w:rsidRPr="00A12889" w:rsidTr="00A12889">
                        <w:tc>
                          <w:tcPr>
                            <w:tcW w:w="11099" w:type="dxa"/>
                          </w:tcPr>
                          <w:p w:rsidR="0043213D" w:rsidRPr="008422C9" w:rsidRDefault="00534898" w:rsidP="0043213D">
                            <w:pPr>
                              <w:rPr>
                                <w:color w:val="A6A6A6" w:themeColor="background1" w:themeShade="A6"/>
                                <w:sz w:val="15"/>
                                <w:szCs w:val="15"/>
                                <w:highlight w:val="yellow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Describe</w:t>
                            </w:r>
                            <w:r w:rsidR="0043213D" w:rsidRPr="008422C9">
                              <w:rPr>
                                <w:sz w:val="15"/>
                                <w:szCs w:val="15"/>
                                <w:highlight w:val="yellow"/>
                              </w:rPr>
                              <w:t xml:space="preserve"> the law of conservation of energy in open and closed systems. </w:t>
                            </w:r>
                          </w:p>
                        </w:tc>
                      </w:tr>
                      <w:tr w:rsidR="0043213D" w:rsidRPr="00A12889" w:rsidTr="00A12889">
                        <w:tc>
                          <w:tcPr>
                            <w:tcW w:w="11099" w:type="dxa"/>
                          </w:tcPr>
                          <w:p w:rsidR="0043213D" w:rsidRPr="008422C9" w:rsidRDefault="0043213D" w:rsidP="0043213D">
                            <w:pPr>
                              <w:rPr>
                                <w:sz w:val="15"/>
                                <w:szCs w:val="15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Describe ways in which energy can be transferred within a system</w:t>
                            </w:r>
                          </w:p>
                        </w:tc>
                      </w:tr>
                      <w:tr w:rsidR="0043213D" w:rsidRPr="00A12889" w:rsidTr="00A12889">
                        <w:tc>
                          <w:tcPr>
                            <w:tcW w:w="11099" w:type="dxa"/>
                          </w:tcPr>
                          <w:p w:rsidR="0043213D" w:rsidRPr="008422C9" w:rsidRDefault="0043213D" w:rsidP="0043213D">
                            <w:pPr>
                              <w:rPr>
                                <w:sz w:val="15"/>
                                <w:szCs w:val="15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Describe ways to store energy</w:t>
                            </w:r>
                          </w:p>
                        </w:tc>
                      </w:tr>
                      <w:tr w:rsidR="0043213D" w:rsidRPr="00A12889" w:rsidTr="00A12889">
                        <w:tc>
                          <w:tcPr>
                            <w:tcW w:w="11099" w:type="dxa"/>
                          </w:tcPr>
                          <w:p w:rsidR="0043213D" w:rsidRPr="008422C9" w:rsidRDefault="0043213D" w:rsidP="0043213D">
                            <w:pPr>
                              <w:rPr>
                                <w:sz w:val="15"/>
                                <w:szCs w:val="15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Use and rearrange equations for elastic potential energy</w:t>
                            </w:r>
                          </w:p>
                        </w:tc>
                      </w:tr>
                      <w:tr w:rsidR="0043213D" w:rsidRPr="00A12889" w:rsidTr="00A12889">
                        <w:tc>
                          <w:tcPr>
                            <w:tcW w:w="11099" w:type="dxa"/>
                          </w:tcPr>
                          <w:p w:rsidR="0043213D" w:rsidRPr="008422C9" w:rsidRDefault="0043213D" w:rsidP="0043213D">
                            <w:pPr>
                              <w:rPr>
                                <w:sz w:val="15"/>
                                <w:szCs w:val="15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Use and rearrange equations for kinetic energy</w:t>
                            </w:r>
                          </w:p>
                        </w:tc>
                      </w:tr>
                      <w:tr w:rsidR="0043213D" w:rsidRPr="00A12889" w:rsidTr="00A12889">
                        <w:tc>
                          <w:tcPr>
                            <w:tcW w:w="11099" w:type="dxa"/>
                          </w:tcPr>
                          <w:p w:rsidR="0043213D" w:rsidRPr="008422C9" w:rsidRDefault="0043213D" w:rsidP="0043213D">
                            <w:pPr>
                              <w:rPr>
                                <w:sz w:val="15"/>
                                <w:szCs w:val="15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Use and rearrange equations for gravitational potential energy</w:t>
                            </w:r>
                          </w:p>
                        </w:tc>
                      </w:tr>
                      <w:tr w:rsidR="0043213D" w:rsidRPr="00A12889" w:rsidTr="00A12889">
                        <w:tc>
                          <w:tcPr>
                            <w:tcW w:w="11099" w:type="dxa"/>
                          </w:tcPr>
                          <w:p w:rsidR="0043213D" w:rsidRPr="008422C9" w:rsidRDefault="0043213D" w:rsidP="0043213D">
                            <w:pPr>
                              <w:rPr>
                                <w:sz w:val="15"/>
                                <w:szCs w:val="15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Recall the units and symbols for the quantities in these equations</w:t>
                            </w:r>
                          </w:p>
                        </w:tc>
                      </w:tr>
                    </w:tbl>
                    <w:p w:rsidR="00A12889" w:rsidRPr="00A12889" w:rsidRDefault="00A12889" w:rsidP="00EC21D8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EC21D8" w:rsidRP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065"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-9253</wp:posOffset>
                </wp:positionH>
                <wp:positionV relativeFrom="paragraph">
                  <wp:posOffset>453885</wp:posOffset>
                </wp:positionV>
                <wp:extent cx="2612390" cy="6745184"/>
                <wp:effectExtent l="0" t="0" r="1651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6745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Pr="004D522C" w:rsidRDefault="00001065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522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Key Knowledge</w:t>
                            </w:r>
                          </w:p>
                          <w:p w:rsidR="00FD6201" w:rsidRPr="004D522C" w:rsidRDefault="00FD620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812EE" w:rsidRDefault="0043213D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Law of conservation of energy:</w:t>
                            </w:r>
                          </w:p>
                          <w:p w:rsidR="0043213D" w:rsidRDefault="0043213D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3213D" w:rsidRDefault="0043213D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3213D" w:rsidRDefault="0043213D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C35D9" w:rsidRDefault="006C35D9" w:rsidP="006C35D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Closed systems: </w:t>
                            </w:r>
                          </w:p>
                          <w:p w:rsidR="006C35D9" w:rsidRDefault="006C35D9" w:rsidP="006C35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 energy transferred usefully/ some wasted?</w:t>
                            </w:r>
                          </w:p>
                          <w:p w:rsidR="006C35D9" w:rsidRPr="006C35D9" w:rsidRDefault="006C35D9" w:rsidP="006C35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Real life/simplified?</w:t>
                            </w:r>
                          </w:p>
                          <w:p w:rsidR="007D0945" w:rsidRDefault="006C35D9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Open systems: </w:t>
                            </w:r>
                          </w:p>
                          <w:p w:rsidR="006C35D9" w:rsidRPr="006C35D9" w:rsidRDefault="006C35D9" w:rsidP="006C35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All energy transferred usefully/ some wasted?</w:t>
                            </w:r>
                          </w:p>
                          <w:p w:rsidR="006C35D9" w:rsidRPr="006C35D9" w:rsidRDefault="006C35D9" w:rsidP="006C35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Real life/simplified?</w:t>
                            </w:r>
                          </w:p>
                          <w:p w:rsidR="006C35D9" w:rsidRPr="006C35D9" w:rsidRDefault="006C35D9" w:rsidP="006C35D9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D522C" w:rsidRPr="004D522C" w:rsidRDefault="00C00842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Name all the types of potential (stored) energy:</w:t>
                            </w:r>
                          </w:p>
                          <w:p w:rsidR="00DD5426" w:rsidRDefault="00DD5426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00842" w:rsidRPr="00C00842" w:rsidRDefault="00C00842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00842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Equations:</w:t>
                            </w:r>
                          </w:p>
                          <w:p w:rsidR="00C00842" w:rsidRDefault="00C00842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Elastic potential energy</w:t>
                            </w:r>
                          </w:p>
                          <w:p w:rsidR="00C00842" w:rsidRDefault="00C00842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00842" w:rsidRDefault="00C00842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00842" w:rsidRDefault="00C00842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Kinetic energy</w:t>
                            </w:r>
                          </w:p>
                          <w:p w:rsidR="00C00842" w:rsidRDefault="00C00842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00842" w:rsidRDefault="00C00842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00842" w:rsidRDefault="00C00842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Gravitational energy </w:t>
                            </w:r>
                          </w:p>
                          <w:p w:rsidR="00C00842" w:rsidRDefault="00C00842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00842" w:rsidRDefault="00C00842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8"/>
                              <w:gridCol w:w="1270"/>
                              <w:gridCol w:w="1268"/>
                            </w:tblGrid>
                            <w:tr w:rsidR="00C00842" w:rsidTr="00C00842">
                              <w:tc>
                                <w:tcPr>
                                  <w:tcW w:w="1273" w:type="dxa"/>
                                </w:tcPr>
                                <w:p w:rsidR="00C00842" w:rsidRPr="00C00842" w:rsidRDefault="00C42BBB" w:rsidP="006D665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C00842" w:rsidRPr="00C00842" w:rsidRDefault="00C00842" w:rsidP="006D665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C00842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Symbol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C00842" w:rsidRPr="00C00842" w:rsidRDefault="00C00842" w:rsidP="006D665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C00842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Units</w:t>
                                  </w:r>
                                </w:p>
                              </w:tc>
                            </w:tr>
                            <w:tr w:rsidR="00C00842" w:rsidTr="00C00842">
                              <w:tc>
                                <w:tcPr>
                                  <w:tcW w:w="1273" w:type="dxa"/>
                                </w:tcPr>
                                <w:p w:rsidR="00C00842" w:rsidRPr="00C00842" w:rsidRDefault="00C00842" w:rsidP="006D665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C00842" w:rsidRPr="00C00842" w:rsidRDefault="00C00842" w:rsidP="006D665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proofErr w:type="spellStart"/>
                                  <w:r w:rsidRPr="00C00842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E</w:t>
                                  </w:r>
                                  <w:r w:rsidRPr="00C00842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  <w:vertAlign w:val="subscript"/>
                                    </w:rPr>
                                    <w:t>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C00842" w:rsidRPr="00C00842" w:rsidRDefault="00C00842" w:rsidP="006D665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00842" w:rsidTr="00C00842">
                              <w:tc>
                                <w:tcPr>
                                  <w:tcW w:w="1273" w:type="dxa"/>
                                </w:tcPr>
                                <w:p w:rsidR="00C00842" w:rsidRPr="00C00842" w:rsidRDefault="00C00842" w:rsidP="006D665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C00842" w:rsidRPr="00C00842" w:rsidRDefault="00C00842" w:rsidP="006D665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proofErr w:type="spellStart"/>
                                  <w:r w:rsidRPr="00C00842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E</w:t>
                                  </w:r>
                                  <w:r w:rsidRPr="00C00842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  <w:vertAlign w:val="subscript"/>
                                    </w:rPr>
                                    <w:t>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C00842" w:rsidRPr="00C00842" w:rsidRDefault="00C00842" w:rsidP="006D665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00842" w:rsidTr="00C00842">
                              <w:tc>
                                <w:tcPr>
                                  <w:tcW w:w="1273" w:type="dxa"/>
                                </w:tcPr>
                                <w:p w:rsidR="00C00842" w:rsidRPr="00C00842" w:rsidRDefault="00C00842" w:rsidP="006D665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C00842" w:rsidRPr="00C00842" w:rsidRDefault="00C00842" w:rsidP="006D665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proofErr w:type="spellStart"/>
                                  <w:r w:rsidRPr="00C00842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E</w:t>
                                  </w:r>
                                  <w:r w:rsidRPr="00C00842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  <w:vertAlign w:val="subscript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C00842" w:rsidRPr="00C00842" w:rsidRDefault="00C00842" w:rsidP="006D665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00842" w:rsidTr="00C00842">
                              <w:tc>
                                <w:tcPr>
                                  <w:tcW w:w="1273" w:type="dxa"/>
                                </w:tcPr>
                                <w:p w:rsidR="00C00842" w:rsidRPr="00C00842" w:rsidRDefault="00C00842" w:rsidP="006D665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C00842" w:rsidRPr="00C00842" w:rsidRDefault="00C00842" w:rsidP="006D665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C00842" w:rsidRPr="00C00842" w:rsidRDefault="00C00842" w:rsidP="006D665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00842" w:rsidTr="00C00842">
                              <w:tc>
                                <w:tcPr>
                                  <w:tcW w:w="1273" w:type="dxa"/>
                                </w:tcPr>
                                <w:p w:rsidR="00C00842" w:rsidRPr="00C00842" w:rsidRDefault="00C00842" w:rsidP="006D665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C00842" w:rsidRPr="00C00842" w:rsidRDefault="00C00842" w:rsidP="006D665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C00842" w:rsidRPr="00C00842" w:rsidRDefault="00C00842" w:rsidP="006D665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00842" w:rsidTr="00C00842">
                              <w:tc>
                                <w:tcPr>
                                  <w:tcW w:w="1273" w:type="dxa"/>
                                </w:tcPr>
                                <w:p w:rsidR="00C00842" w:rsidRPr="00C00842" w:rsidRDefault="00C00842" w:rsidP="006D665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C00842" w:rsidRPr="00C00842" w:rsidRDefault="00C00842" w:rsidP="006D665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C00842" w:rsidRPr="00C00842" w:rsidRDefault="00C00842" w:rsidP="006D665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00842" w:rsidTr="00C00842">
                              <w:tc>
                                <w:tcPr>
                                  <w:tcW w:w="1273" w:type="dxa"/>
                                </w:tcPr>
                                <w:p w:rsidR="00C00842" w:rsidRPr="00C00842" w:rsidRDefault="00C00842" w:rsidP="006D665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C00842" w:rsidRPr="00C00842" w:rsidRDefault="00C00842" w:rsidP="006D665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C00842" w:rsidRPr="00C00842" w:rsidRDefault="00C00842" w:rsidP="006D665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00842" w:rsidTr="00C00842">
                              <w:tc>
                                <w:tcPr>
                                  <w:tcW w:w="1273" w:type="dxa"/>
                                </w:tcPr>
                                <w:p w:rsidR="00C00842" w:rsidRPr="00C00842" w:rsidRDefault="00C00842" w:rsidP="006D665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C00842" w:rsidRPr="00C00842" w:rsidRDefault="00C00842" w:rsidP="006D665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C00842" w:rsidRPr="00C00842" w:rsidRDefault="00C00842" w:rsidP="006D665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00842" w:rsidTr="00C00842">
                              <w:tc>
                                <w:tcPr>
                                  <w:tcW w:w="1273" w:type="dxa"/>
                                </w:tcPr>
                                <w:p w:rsidR="00C00842" w:rsidRPr="00C00842" w:rsidRDefault="00C00842" w:rsidP="006D665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C00842" w:rsidRDefault="00C00842" w:rsidP="006D665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C00842" w:rsidRPr="00C00842" w:rsidRDefault="00C00842" w:rsidP="006D665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0842" w:rsidRPr="004D522C" w:rsidRDefault="00C00842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75pt;margin-top:35.75pt;width:205.7pt;height:5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" fillcolor="white [3201]" strokeweight=".5pt">
                <v:textbox>
                  <w:txbxContent>
                    <w:p w:rsidR="00001065" w:rsidRPr="004D522C" w:rsidRDefault="00001065" w:rsidP="0002236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4D522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Key Knowledge</w:t>
                      </w:r>
                    </w:p>
                    <w:p w:rsidR="00FD6201" w:rsidRPr="004D522C" w:rsidRDefault="00FD620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812EE" w:rsidRDefault="0043213D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Law of conservation of energy:</w:t>
                      </w:r>
                    </w:p>
                    <w:p w:rsidR="0043213D" w:rsidRDefault="0043213D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3213D" w:rsidRDefault="0043213D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3213D" w:rsidRDefault="0043213D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C35D9" w:rsidRDefault="006C35D9" w:rsidP="006C35D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Closed systems: </w:t>
                      </w:r>
                    </w:p>
                    <w:p w:rsidR="006C35D9" w:rsidRDefault="006C35D9" w:rsidP="006C35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All energy transferred usefully/ some wasted?</w:t>
                      </w:r>
                    </w:p>
                    <w:p w:rsidR="006C35D9" w:rsidRPr="006C35D9" w:rsidRDefault="006C35D9" w:rsidP="006C35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Real life/simplified?</w:t>
                      </w:r>
                    </w:p>
                    <w:p w:rsidR="007D0945" w:rsidRDefault="006C35D9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Open systems: </w:t>
                      </w:r>
                    </w:p>
                    <w:p w:rsidR="006C35D9" w:rsidRPr="006C35D9" w:rsidRDefault="006C35D9" w:rsidP="006C35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All energy transferred usefully/ some wasted?</w:t>
                      </w:r>
                    </w:p>
                    <w:p w:rsidR="006C35D9" w:rsidRPr="006C35D9" w:rsidRDefault="006C35D9" w:rsidP="006C35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Real life/simplified?</w:t>
                      </w:r>
                    </w:p>
                    <w:p w:rsidR="006C35D9" w:rsidRPr="006C35D9" w:rsidRDefault="006C35D9" w:rsidP="006C35D9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D522C" w:rsidRPr="004D522C" w:rsidRDefault="00C00842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Name all the types of potential (stored) energy:</w:t>
                      </w:r>
                    </w:p>
                    <w:p w:rsidR="00DD5426" w:rsidRDefault="00DD5426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00842" w:rsidRPr="00C00842" w:rsidRDefault="00C00842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C00842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Equations:</w:t>
                      </w:r>
                    </w:p>
                    <w:p w:rsidR="00C00842" w:rsidRDefault="00C00842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Elastic potential energy</w:t>
                      </w:r>
                    </w:p>
                    <w:p w:rsidR="00C00842" w:rsidRDefault="00C00842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00842" w:rsidRDefault="00C00842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00842" w:rsidRDefault="00C00842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Kinetic energy</w:t>
                      </w:r>
                    </w:p>
                    <w:p w:rsidR="00C00842" w:rsidRDefault="00C00842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00842" w:rsidRDefault="00C00842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00842" w:rsidRDefault="00C00842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Gravitational energy </w:t>
                      </w:r>
                    </w:p>
                    <w:p w:rsidR="00C00842" w:rsidRDefault="00C00842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00842" w:rsidRDefault="00C00842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268"/>
                        <w:gridCol w:w="1270"/>
                        <w:gridCol w:w="1268"/>
                      </w:tblGrid>
                      <w:tr w:rsidR="00C00842" w:rsidTr="00C00842">
                        <w:tc>
                          <w:tcPr>
                            <w:tcW w:w="1273" w:type="dxa"/>
                          </w:tcPr>
                          <w:p w:rsidR="00C00842" w:rsidRPr="00C00842" w:rsidRDefault="00C42BBB" w:rsidP="006D665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C00842" w:rsidRPr="00C00842" w:rsidRDefault="00C00842" w:rsidP="006D665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C0084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Symbol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C00842" w:rsidRPr="00C00842" w:rsidRDefault="00C00842" w:rsidP="006D665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C0084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Units</w:t>
                            </w:r>
                          </w:p>
                        </w:tc>
                      </w:tr>
                      <w:tr w:rsidR="00C00842" w:rsidTr="00C00842">
                        <w:tc>
                          <w:tcPr>
                            <w:tcW w:w="1273" w:type="dxa"/>
                          </w:tcPr>
                          <w:p w:rsidR="00C00842" w:rsidRPr="00C00842" w:rsidRDefault="00C00842" w:rsidP="006D665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</w:tcPr>
                          <w:p w:rsidR="00C00842" w:rsidRPr="00C00842" w:rsidRDefault="00C00842" w:rsidP="006D665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C0084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</w:t>
                            </w:r>
                            <w:r w:rsidRPr="00C00842">
                              <w:rPr>
                                <w:rFonts w:ascii="Comic Sans MS" w:hAnsi="Comic Sans MS"/>
                                <w:sz w:val="18"/>
                                <w:szCs w:val="20"/>
                                <w:vertAlign w:val="subscript"/>
                              </w:rPr>
                              <w:t>k</w:t>
                            </w:r>
                            <w:proofErr w:type="spellEnd"/>
                          </w:p>
                        </w:tc>
                        <w:tc>
                          <w:tcPr>
                            <w:tcW w:w="1274" w:type="dxa"/>
                          </w:tcPr>
                          <w:p w:rsidR="00C00842" w:rsidRPr="00C00842" w:rsidRDefault="00C00842" w:rsidP="006D665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C00842" w:rsidTr="00C00842">
                        <w:tc>
                          <w:tcPr>
                            <w:tcW w:w="1273" w:type="dxa"/>
                          </w:tcPr>
                          <w:p w:rsidR="00C00842" w:rsidRPr="00C00842" w:rsidRDefault="00C00842" w:rsidP="006D665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</w:tcPr>
                          <w:p w:rsidR="00C00842" w:rsidRPr="00C00842" w:rsidRDefault="00C00842" w:rsidP="006D665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C0084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</w:t>
                            </w:r>
                            <w:r w:rsidRPr="00C00842">
                              <w:rPr>
                                <w:rFonts w:ascii="Comic Sans MS" w:hAnsi="Comic Sans MS"/>
                                <w:sz w:val="18"/>
                                <w:szCs w:val="20"/>
                                <w:vertAlign w:val="subscript"/>
                              </w:rPr>
                              <w:t>g</w:t>
                            </w:r>
                            <w:proofErr w:type="spellEnd"/>
                          </w:p>
                        </w:tc>
                        <w:tc>
                          <w:tcPr>
                            <w:tcW w:w="1274" w:type="dxa"/>
                          </w:tcPr>
                          <w:p w:rsidR="00C00842" w:rsidRPr="00C00842" w:rsidRDefault="00C00842" w:rsidP="006D665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C00842" w:rsidTr="00C00842">
                        <w:tc>
                          <w:tcPr>
                            <w:tcW w:w="1273" w:type="dxa"/>
                          </w:tcPr>
                          <w:p w:rsidR="00C00842" w:rsidRPr="00C00842" w:rsidRDefault="00C00842" w:rsidP="006D665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</w:tcPr>
                          <w:p w:rsidR="00C00842" w:rsidRPr="00C00842" w:rsidRDefault="00C00842" w:rsidP="006D665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C0084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</w:t>
                            </w:r>
                            <w:r w:rsidRPr="00C00842">
                              <w:rPr>
                                <w:rFonts w:ascii="Comic Sans MS" w:hAnsi="Comic Sans MS"/>
                                <w:sz w:val="18"/>
                                <w:szCs w:val="20"/>
                                <w:vertAlign w:val="subscript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1274" w:type="dxa"/>
                          </w:tcPr>
                          <w:p w:rsidR="00C00842" w:rsidRPr="00C00842" w:rsidRDefault="00C00842" w:rsidP="006D665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C00842" w:rsidTr="00C00842">
                        <w:tc>
                          <w:tcPr>
                            <w:tcW w:w="1273" w:type="dxa"/>
                          </w:tcPr>
                          <w:p w:rsidR="00C00842" w:rsidRPr="00C00842" w:rsidRDefault="00C00842" w:rsidP="006D665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</w:tcPr>
                          <w:p w:rsidR="00C00842" w:rsidRPr="00C00842" w:rsidRDefault="00C00842" w:rsidP="006D665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C00842" w:rsidRPr="00C00842" w:rsidRDefault="00C00842" w:rsidP="006D665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C00842" w:rsidTr="00C00842">
                        <w:tc>
                          <w:tcPr>
                            <w:tcW w:w="1273" w:type="dxa"/>
                          </w:tcPr>
                          <w:p w:rsidR="00C00842" w:rsidRPr="00C00842" w:rsidRDefault="00C00842" w:rsidP="006D665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</w:tcPr>
                          <w:p w:rsidR="00C00842" w:rsidRPr="00C00842" w:rsidRDefault="00C00842" w:rsidP="006D665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C00842" w:rsidRPr="00C00842" w:rsidRDefault="00C00842" w:rsidP="006D665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C00842" w:rsidTr="00C00842">
                        <w:tc>
                          <w:tcPr>
                            <w:tcW w:w="1273" w:type="dxa"/>
                          </w:tcPr>
                          <w:p w:rsidR="00C00842" w:rsidRPr="00C00842" w:rsidRDefault="00C00842" w:rsidP="006D665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</w:tcPr>
                          <w:p w:rsidR="00C00842" w:rsidRPr="00C00842" w:rsidRDefault="00C00842" w:rsidP="006D665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C00842" w:rsidRPr="00C00842" w:rsidRDefault="00C00842" w:rsidP="006D665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C00842" w:rsidTr="00C00842">
                        <w:tc>
                          <w:tcPr>
                            <w:tcW w:w="1273" w:type="dxa"/>
                          </w:tcPr>
                          <w:p w:rsidR="00C00842" w:rsidRPr="00C00842" w:rsidRDefault="00C00842" w:rsidP="006D665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</w:tcPr>
                          <w:p w:rsidR="00C00842" w:rsidRPr="00C00842" w:rsidRDefault="00C00842" w:rsidP="006D665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C00842" w:rsidRPr="00C00842" w:rsidRDefault="00C00842" w:rsidP="006D665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C00842" w:rsidTr="00C00842">
                        <w:tc>
                          <w:tcPr>
                            <w:tcW w:w="1273" w:type="dxa"/>
                          </w:tcPr>
                          <w:p w:rsidR="00C00842" w:rsidRPr="00C00842" w:rsidRDefault="00C00842" w:rsidP="006D665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</w:tcPr>
                          <w:p w:rsidR="00C00842" w:rsidRPr="00C00842" w:rsidRDefault="00C00842" w:rsidP="006D665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C00842" w:rsidRPr="00C00842" w:rsidRDefault="00C00842" w:rsidP="006D665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C00842" w:rsidTr="00C00842">
                        <w:tc>
                          <w:tcPr>
                            <w:tcW w:w="1273" w:type="dxa"/>
                          </w:tcPr>
                          <w:p w:rsidR="00C00842" w:rsidRPr="00C00842" w:rsidRDefault="00C00842" w:rsidP="006D665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</w:tcPr>
                          <w:p w:rsidR="00C00842" w:rsidRDefault="00C00842" w:rsidP="006D665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C00842" w:rsidRPr="00C00842" w:rsidRDefault="00C00842" w:rsidP="006D665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00842" w:rsidRPr="004D522C" w:rsidRDefault="00C00842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1D8" w:rsidRPr="00EC21D8">
        <w:rPr>
          <w:rFonts w:ascii="Comic Sans MS" w:hAnsi="Comic Sans MS"/>
          <w:b/>
          <w:u w:val="single"/>
        </w:rPr>
        <w:t xml:space="preserve">Physics Revision: </w:t>
      </w:r>
      <w:r w:rsidR="0050108F">
        <w:rPr>
          <w:rFonts w:ascii="Comic Sans MS" w:hAnsi="Comic Sans MS"/>
          <w:b/>
          <w:u w:val="single"/>
        </w:rPr>
        <w:t>Energy Equations</w:t>
      </w:r>
    </w:p>
    <w:p w:rsidR="00FB009F" w:rsidRPr="00EC21D8" w:rsidRDefault="00A1288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1325246</wp:posOffset>
                </wp:positionV>
                <wp:extent cx="7521575" cy="5626100"/>
                <wp:effectExtent l="0" t="0" r="22225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575" cy="562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604F" w:rsidRPr="00004B9A" w:rsidRDefault="0061604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04B9A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Understanding and Explaining</w:t>
                            </w:r>
                          </w:p>
                          <w:p w:rsidR="008E547A" w:rsidRPr="00534898" w:rsidRDefault="008E547A" w:rsidP="005348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53489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Explain the energy transfers when </w:t>
                            </w:r>
                            <w:proofErr w:type="spellStart"/>
                            <w:r w:rsidRPr="0053489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53489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 a ball is projected upwards ii) a moving car hits an obstacle iii) an car is accelerated by a constant force iv) a vehicle slows down v) water boils in an electric kettle.</w:t>
                            </w:r>
                          </w:p>
                          <w:p w:rsidR="00FA3FFF" w:rsidRDefault="00FA3FFF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A3FFF" w:rsidRDefault="00FA3FFF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56233" w:rsidRDefault="00756233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56233" w:rsidRDefault="00756233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146F9" w:rsidRDefault="00C146F9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D5426" w:rsidRPr="00534898" w:rsidRDefault="00994A4C" w:rsidP="005348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3489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Show how to rearrange the elastic potential energy equation for k and then e. </w:t>
                            </w:r>
                          </w:p>
                          <w:p w:rsidR="00DD5426" w:rsidRDefault="00DD5426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56233" w:rsidRDefault="00756233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94A4C" w:rsidRDefault="00994A4C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56233" w:rsidRDefault="00756233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94A4C" w:rsidRPr="00534898" w:rsidRDefault="00994A4C" w:rsidP="005348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3489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Show how to rearrange the kinetic energy equation for m and then v. </w:t>
                            </w:r>
                          </w:p>
                          <w:p w:rsidR="00994A4C" w:rsidRDefault="00994A4C" w:rsidP="00994A4C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56233" w:rsidRDefault="00756233" w:rsidP="00994A4C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56233" w:rsidRDefault="00756233" w:rsidP="00994A4C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94A4C" w:rsidRDefault="00994A4C" w:rsidP="00994A4C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94A4C" w:rsidRPr="00534898" w:rsidRDefault="00534898" w:rsidP="005348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3489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Show</w:t>
                            </w:r>
                            <w:r w:rsidR="00994A4C" w:rsidRPr="0053489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how to rearrange the gravitational potential energy equation </w:t>
                            </w:r>
                            <w:proofErr w:type="spellStart"/>
                            <w:r w:rsidR="00994A4C" w:rsidRPr="0053489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for m</w:t>
                            </w:r>
                            <w:proofErr w:type="spellEnd"/>
                            <w:r w:rsidR="00994A4C" w:rsidRPr="0053489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, g and then h. </w:t>
                            </w:r>
                          </w:p>
                          <w:bookmarkEnd w:id="0"/>
                          <w:p w:rsidR="00994A4C" w:rsidRDefault="00994A4C" w:rsidP="00994A4C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94A4C" w:rsidRDefault="00994A4C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213.45pt;margin-top:104.35pt;width:592.25pt;height:44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" fillcolor="white [3201]" strokeweight=".5pt">
                <v:textbox>
                  <w:txbxContent>
                    <w:p w:rsidR="0061604F" w:rsidRPr="00004B9A" w:rsidRDefault="0061604F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004B9A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Understanding and Explaining</w:t>
                      </w:r>
                    </w:p>
                    <w:p w:rsidR="008E547A" w:rsidRPr="00534898" w:rsidRDefault="008E547A" w:rsidP="005348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 w:rsidRPr="0053489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Explain the energy transfers when </w:t>
                      </w:r>
                      <w:proofErr w:type="spellStart"/>
                      <w:r w:rsidRPr="0053489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53489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 a ball is projected upwards ii) a moving car hits an obstacle iii) an car is accelerated by a constant force iv) a vehicle slows down v) water boils in an electric kettle.</w:t>
                      </w:r>
                    </w:p>
                    <w:p w:rsidR="00FA3FFF" w:rsidRDefault="00FA3FFF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FA3FFF" w:rsidRDefault="00FA3FFF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756233" w:rsidRDefault="00756233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756233" w:rsidRDefault="00756233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C146F9" w:rsidRDefault="00C146F9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DD5426" w:rsidRPr="00534898" w:rsidRDefault="00994A4C" w:rsidP="005348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3489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Show how to rearrange the elastic potential energy equation for k and then e. </w:t>
                      </w:r>
                    </w:p>
                    <w:p w:rsidR="00DD5426" w:rsidRDefault="00DD5426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756233" w:rsidRDefault="00756233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994A4C" w:rsidRDefault="00994A4C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756233" w:rsidRDefault="00756233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994A4C" w:rsidRPr="00534898" w:rsidRDefault="00994A4C" w:rsidP="005348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3489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Show how to rearrange the kinetic energy equation for m and then v. </w:t>
                      </w:r>
                    </w:p>
                    <w:p w:rsidR="00994A4C" w:rsidRDefault="00994A4C" w:rsidP="00994A4C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756233" w:rsidRDefault="00756233" w:rsidP="00994A4C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756233" w:rsidRDefault="00756233" w:rsidP="00994A4C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994A4C" w:rsidRDefault="00994A4C" w:rsidP="00994A4C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994A4C" w:rsidRPr="00534898" w:rsidRDefault="00534898" w:rsidP="005348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3489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Show</w:t>
                      </w:r>
                      <w:r w:rsidR="00994A4C" w:rsidRPr="0053489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how to rearrange the gravitational potential energy equation </w:t>
                      </w:r>
                      <w:proofErr w:type="spellStart"/>
                      <w:r w:rsidR="00994A4C" w:rsidRPr="0053489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for m</w:t>
                      </w:r>
                      <w:proofErr w:type="spellEnd"/>
                      <w:r w:rsidR="00994A4C" w:rsidRPr="0053489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, g and then h. </w:t>
                      </w:r>
                    </w:p>
                    <w:bookmarkEnd w:id="1"/>
                    <w:p w:rsidR="00994A4C" w:rsidRDefault="00994A4C" w:rsidP="00994A4C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994A4C" w:rsidRDefault="00994A4C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B009F" w:rsidRPr="00EC21D8" w:rsidSect="00EC21D8">
      <w:pgSz w:w="16838" w:h="11906" w:orient="landscape"/>
      <w:pgMar w:top="426" w:right="67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0D4E"/>
    <w:multiLevelType w:val="hybridMultilevel"/>
    <w:tmpl w:val="F5E4C01C"/>
    <w:lvl w:ilvl="0" w:tplc="46A21FBC">
      <w:numFmt w:val="bullet"/>
      <w:lvlText w:val="–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1DB2DF7"/>
    <w:multiLevelType w:val="hybridMultilevel"/>
    <w:tmpl w:val="B9ACA386"/>
    <w:lvl w:ilvl="0" w:tplc="C0C83B84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63EA8"/>
    <w:multiLevelType w:val="hybridMultilevel"/>
    <w:tmpl w:val="E1922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91CC4"/>
    <w:multiLevelType w:val="hybridMultilevel"/>
    <w:tmpl w:val="B4641306"/>
    <w:lvl w:ilvl="0" w:tplc="5B820FEA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D8"/>
    <w:rsid w:val="00001065"/>
    <w:rsid w:val="00004B9A"/>
    <w:rsid w:val="00022360"/>
    <w:rsid w:val="000A5404"/>
    <w:rsid w:val="000C3A87"/>
    <w:rsid w:val="00103474"/>
    <w:rsid w:val="00191A57"/>
    <w:rsid w:val="001E1996"/>
    <w:rsid w:val="00241E9A"/>
    <w:rsid w:val="00292B82"/>
    <w:rsid w:val="003B6062"/>
    <w:rsid w:val="003F2B31"/>
    <w:rsid w:val="0043213D"/>
    <w:rsid w:val="004D522C"/>
    <w:rsid w:val="0050108F"/>
    <w:rsid w:val="00534898"/>
    <w:rsid w:val="005540B9"/>
    <w:rsid w:val="0061604F"/>
    <w:rsid w:val="00682755"/>
    <w:rsid w:val="006C35D9"/>
    <w:rsid w:val="006C7D72"/>
    <w:rsid w:val="006D6657"/>
    <w:rsid w:val="00722E7C"/>
    <w:rsid w:val="00756233"/>
    <w:rsid w:val="007D0945"/>
    <w:rsid w:val="007E424F"/>
    <w:rsid w:val="007F437B"/>
    <w:rsid w:val="008644E8"/>
    <w:rsid w:val="008E547A"/>
    <w:rsid w:val="009812EE"/>
    <w:rsid w:val="00994A4C"/>
    <w:rsid w:val="009E0F43"/>
    <w:rsid w:val="009F6469"/>
    <w:rsid w:val="00A12889"/>
    <w:rsid w:val="00A57083"/>
    <w:rsid w:val="00BF125D"/>
    <w:rsid w:val="00C00842"/>
    <w:rsid w:val="00C146F9"/>
    <w:rsid w:val="00C42BBB"/>
    <w:rsid w:val="00C61DE6"/>
    <w:rsid w:val="00C67AA3"/>
    <w:rsid w:val="00C934E1"/>
    <w:rsid w:val="00CA4259"/>
    <w:rsid w:val="00CB0582"/>
    <w:rsid w:val="00CE582A"/>
    <w:rsid w:val="00D10DF3"/>
    <w:rsid w:val="00DD5426"/>
    <w:rsid w:val="00DE56A4"/>
    <w:rsid w:val="00EC21D8"/>
    <w:rsid w:val="00F34000"/>
    <w:rsid w:val="00FA3FFF"/>
    <w:rsid w:val="00FB009F"/>
    <w:rsid w:val="00FD6201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FB37"/>
  <w15:chartTrackingRefBased/>
  <w15:docId w15:val="{1C812376-2B4C-47FC-80EB-FBA48CCD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1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2A717E-1D14-4B7E-A430-D44FDC9327E1}"/>
</file>

<file path=customXml/itemProps2.xml><?xml version="1.0" encoding="utf-8"?>
<ds:datastoreItem xmlns:ds="http://schemas.openxmlformats.org/officeDocument/2006/customXml" ds:itemID="{ACF5C378-9BEE-4739-9DC3-A5F26E491587}"/>
</file>

<file path=customXml/itemProps3.xml><?xml version="1.0" encoding="utf-8"?>
<ds:datastoreItem xmlns:ds="http://schemas.openxmlformats.org/officeDocument/2006/customXml" ds:itemID="{9D122BE2-A40F-4B8C-AB10-AE96B0A9E6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Cooke</dc:creator>
  <cp:keywords/>
  <dc:description/>
  <cp:lastModifiedBy>Elizabeth Cooke</cp:lastModifiedBy>
  <cp:revision>21</cp:revision>
  <dcterms:created xsi:type="dcterms:W3CDTF">2017-10-30T18:26:00Z</dcterms:created>
  <dcterms:modified xsi:type="dcterms:W3CDTF">2017-11-04T11:47:00Z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