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0"/>
        <w:gridCol w:w="1650"/>
        <w:gridCol w:w="4470"/>
        <w:gridCol w:w="465"/>
        <w:gridCol w:w="540"/>
        <w:gridCol w:w="489"/>
      </w:tblGrid>
      <w:tr w:rsidR="000F0257" w14:paraId="3F929C82" w14:textId="03B0101A" w:rsidTr="14230625">
        <w:trPr>
          <w:trHeight w:val="360"/>
        </w:trPr>
        <w:tc>
          <w:tcPr>
            <w:tcW w:w="3390" w:type="dxa"/>
            <w:vAlign w:val="center"/>
          </w:tcPr>
          <w:p w14:paraId="28B4EA70" w14:textId="0AE4740D" w:rsidR="00E85B48" w:rsidRPr="00F15695" w:rsidRDefault="34481A75" w:rsidP="14230625">
            <w:pPr>
              <w:rPr>
                <w:b/>
                <w:bCs/>
                <w:sz w:val="18"/>
                <w:szCs w:val="18"/>
              </w:rPr>
            </w:pPr>
            <w:r w:rsidRPr="14230625">
              <w:rPr>
                <w:b/>
                <w:bCs/>
                <w:sz w:val="18"/>
                <w:szCs w:val="18"/>
              </w:rPr>
              <w:t xml:space="preserve">GCSE – </w:t>
            </w:r>
            <w:r w:rsidR="62B49881" w:rsidRPr="14230625">
              <w:rPr>
                <w:b/>
                <w:bCs/>
                <w:sz w:val="18"/>
                <w:szCs w:val="18"/>
              </w:rPr>
              <w:t>The</w:t>
            </w:r>
            <w:r w:rsidR="01141B1A" w:rsidRPr="14230625">
              <w:rPr>
                <w:b/>
                <w:bCs/>
                <w:sz w:val="18"/>
                <w:szCs w:val="18"/>
              </w:rPr>
              <w:t xml:space="preserve"> UK’s</w:t>
            </w:r>
            <w:r w:rsidR="2459BBCF" w:rsidRPr="14230625">
              <w:rPr>
                <w:b/>
                <w:bCs/>
                <w:sz w:val="18"/>
                <w:szCs w:val="18"/>
              </w:rPr>
              <w:t xml:space="preserve"> Evolving Human</w:t>
            </w:r>
            <w:r w:rsidR="01141B1A" w:rsidRPr="14230625">
              <w:rPr>
                <w:b/>
                <w:bCs/>
                <w:sz w:val="18"/>
                <w:szCs w:val="18"/>
              </w:rPr>
              <w:t xml:space="preserve"> Landscape </w:t>
            </w:r>
            <w:r w:rsidR="2E1862C8" w:rsidRPr="14230625">
              <w:rPr>
                <w:b/>
                <w:bCs/>
                <w:sz w:val="18"/>
                <w:szCs w:val="18"/>
              </w:rPr>
              <w:t>-</w:t>
            </w:r>
            <w:r w:rsidR="68D6A398" w:rsidRPr="14230625">
              <w:rPr>
                <w:b/>
                <w:bCs/>
                <w:sz w:val="18"/>
                <w:szCs w:val="18"/>
              </w:rPr>
              <w:t xml:space="preserve"> O</w:t>
            </w:r>
            <w:r w:rsidR="3A1CF73B" w:rsidRPr="14230625">
              <w:rPr>
                <w:b/>
                <w:bCs/>
                <w:sz w:val="18"/>
                <w:szCs w:val="18"/>
              </w:rPr>
              <w:t xml:space="preserve">VERVIEW </w:t>
            </w:r>
            <w:r w:rsidR="68D6A398" w:rsidRPr="14230625">
              <w:rPr>
                <w:b/>
                <w:bCs/>
                <w:sz w:val="18"/>
                <w:szCs w:val="18"/>
              </w:rPr>
              <w:t xml:space="preserve">section AND </w:t>
            </w:r>
            <w:r w:rsidR="2E1862C8" w:rsidRPr="14230625">
              <w:rPr>
                <w:b/>
                <w:bCs/>
                <w:sz w:val="18"/>
                <w:szCs w:val="18"/>
              </w:rPr>
              <w:t xml:space="preserve"> BIRMINGHAM</w:t>
            </w:r>
          </w:p>
        </w:tc>
        <w:tc>
          <w:tcPr>
            <w:tcW w:w="7614" w:type="dxa"/>
            <w:gridSpan w:val="5"/>
            <w:shd w:val="clear" w:color="auto" w:fill="000000" w:themeFill="text1"/>
            <w:vAlign w:val="center"/>
          </w:tcPr>
          <w:p w14:paraId="29D3979C" w14:textId="505D6ED4" w:rsidR="00E85B48" w:rsidRPr="00E904C9" w:rsidRDefault="0B5D575B" w:rsidP="1423062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14230625">
              <w:rPr>
                <w:b/>
                <w:bCs/>
                <w:color w:val="FFFFFF" w:themeColor="background1"/>
                <w:sz w:val="24"/>
                <w:szCs w:val="24"/>
              </w:rPr>
              <w:t>Unit Navigator</w:t>
            </w:r>
            <w:r w:rsidR="34481A75" w:rsidRPr="14230625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27A78917" w:rsidRPr="14230625">
              <w:rPr>
                <w:b/>
                <w:bCs/>
                <w:color w:val="FFFFFF" w:themeColor="background1"/>
                <w:sz w:val="24"/>
                <w:szCs w:val="24"/>
              </w:rPr>
              <w:t>–</w:t>
            </w:r>
            <w:r w:rsidR="34481A75" w:rsidRPr="14230625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2A7C18D4" w:rsidRPr="14230625">
              <w:rPr>
                <w:b/>
                <w:bCs/>
                <w:color w:val="FFFFFF" w:themeColor="background1"/>
                <w:sz w:val="24"/>
                <w:szCs w:val="24"/>
              </w:rPr>
              <w:t xml:space="preserve">Paper 2  </w:t>
            </w:r>
            <w:r w:rsidR="17C7BBFF" w:rsidRPr="14230625">
              <w:rPr>
                <w:b/>
                <w:bCs/>
                <w:color w:val="FFFFFF" w:themeColor="background1"/>
                <w:sz w:val="24"/>
                <w:szCs w:val="24"/>
              </w:rPr>
              <w:t xml:space="preserve">The UK’s </w:t>
            </w:r>
            <w:r w:rsidR="22D6A987" w:rsidRPr="14230625">
              <w:rPr>
                <w:b/>
                <w:bCs/>
                <w:color w:val="FFFFFF" w:themeColor="background1"/>
                <w:sz w:val="24"/>
                <w:szCs w:val="24"/>
              </w:rPr>
              <w:t>Evolving Human</w:t>
            </w:r>
            <w:r w:rsidR="17C7BBFF" w:rsidRPr="14230625">
              <w:rPr>
                <w:b/>
                <w:bCs/>
                <w:color w:val="FFFFFF" w:themeColor="background1"/>
                <w:sz w:val="24"/>
                <w:szCs w:val="24"/>
              </w:rPr>
              <w:t xml:space="preserve"> Landscape </w:t>
            </w:r>
          </w:p>
          <w:p w14:paraId="14666195" w14:textId="463EB791" w:rsidR="00E85B48" w:rsidRPr="00E904C9" w:rsidRDefault="1BDE470B" w:rsidP="14230625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14230625">
              <w:rPr>
                <w:b/>
                <w:bCs/>
                <w:color w:val="FFFFFF" w:themeColor="background1"/>
                <w:sz w:val="24"/>
                <w:szCs w:val="24"/>
              </w:rPr>
              <w:t xml:space="preserve">UK OVERVIEW and </w:t>
            </w:r>
            <w:r w:rsidR="39CC5405" w:rsidRPr="14230625">
              <w:rPr>
                <w:b/>
                <w:bCs/>
                <w:color w:val="FFFFFF" w:themeColor="background1"/>
                <w:sz w:val="24"/>
                <w:szCs w:val="24"/>
              </w:rPr>
              <w:t>BIRMINGHAM</w:t>
            </w:r>
          </w:p>
        </w:tc>
      </w:tr>
      <w:tr w:rsidR="00C04D51" w14:paraId="06C61167" w14:textId="32188040" w:rsidTr="14230625">
        <w:trPr>
          <w:trHeight w:val="2334"/>
        </w:trPr>
        <w:tc>
          <w:tcPr>
            <w:tcW w:w="3390" w:type="dxa"/>
          </w:tcPr>
          <w:p w14:paraId="5214452F" w14:textId="68FC9441" w:rsidR="0FA22BB0" w:rsidRPr="008324E8" w:rsidRDefault="1F4ADC4B" w:rsidP="14230625">
            <w:pPr>
              <w:spacing w:after="0" w:line="240" w:lineRule="auto"/>
              <w:rPr>
                <w:sz w:val="16"/>
                <w:szCs w:val="16"/>
              </w:rPr>
            </w:pPr>
            <w:r w:rsidRPr="008324E8">
              <w:rPr>
                <w:b/>
                <w:bCs/>
                <w:sz w:val="16"/>
                <w:szCs w:val="16"/>
              </w:rPr>
              <w:t>LG1</w:t>
            </w:r>
            <w:r w:rsidRPr="008324E8">
              <w:rPr>
                <w:sz w:val="16"/>
                <w:szCs w:val="16"/>
              </w:rPr>
              <w:t>: Demonstrate knowledge of locations, places, processes, environments a</w:t>
            </w:r>
            <w:r w:rsidR="7696300F" w:rsidRPr="008324E8">
              <w:rPr>
                <w:sz w:val="16"/>
                <w:szCs w:val="16"/>
              </w:rPr>
              <w:t>t</w:t>
            </w:r>
            <w:r w:rsidRPr="008324E8">
              <w:rPr>
                <w:sz w:val="16"/>
                <w:szCs w:val="16"/>
              </w:rPr>
              <w:t xml:space="preserve"> different scales.</w:t>
            </w:r>
          </w:p>
          <w:p w14:paraId="32388F86" w14:textId="1D211616" w:rsidR="0FA22BB0" w:rsidRPr="008324E8" w:rsidRDefault="1F4ADC4B" w:rsidP="14230625">
            <w:pPr>
              <w:spacing w:after="0" w:line="240" w:lineRule="auto"/>
              <w:rPr>
                <w:sz w:val="16"/>
                <w:szCs w:val="16"/>
              </w:rPr>
            </w:pPr>
            <w:r w:rsidRPr="008324E8">
              <w:rPr>
                <w:b/>
                <w:bCs/>
                <w:sz w:val="16"/>
                <w:szCs w:val="16"/>
              </w:rPr>
              <w:t>LG2</w:t>
            </w:r>
            <w:r w:rsidRPr="008324E8">
              <w:rPr>
                <w:sz w:val="16"/>
                <w:szCs w:val="16"/>
              </w:rPr>
              <w:t xml:space="preserve">: Demonstrate geographical understanding of concepts and how they are used in relation to places, </w:t>
            </w:r>
            <w:proofErr w:type="gramStart"/>
            <w:r w:rsidRPr="008324E8">
              <w:rPr>
                <w:sz w:val="16"/>
                <w:szCs w:val="16"/>
              </w:rPr>
              <w:t>environments</w:t>
            </w:r>
            <w:proofErr w:type="gramEnd"/>
            <w:r w:rsidRPr="008324E8">
              <w:rPr>
                <w:sz w:val="16"/>
                <w:szCs w:val="16"/>
              </w:rPr>
              <w:t xml:space="preserve"> and processes. The inter-relationships between places, </w:t>
            </w:r>
            <w:proofErr w:type="gramStart"/>
            <w:r w:rsidRPr="008324E8">
              <w:rPr>
                <w:sz w:val="16"/>
                <w:szCs w:val="16"/>
              </w:rPr>
              <w:t>environments</w:t>
            </w:r>
            <w:proofErr w:type="gramEnd"/>
            <w:r w:rsidRPr="008324E8">
              <w:rPr>
                <w:sz w:val="16"/>
                <w:szCs w:val="16"/>
              </w:rPr>
              <w:t xml:space="preserve"> and processes.</w:t>
            </w:r>
          </w:p>
          <w:p w14:paraId="49C0DC09" w14:textId="59A9308A" w:rsidR="00C04D51" w:rsidRPr="008324E8" w:rsidRDefault="1F4ADC4B" w:rsidP="1423062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8324E8">
              <w:rPr>
                <w:b/>
                <w:bCs/>
                <w:sz w:val="16"/>
                <w:szCs w:val="16"/>
              </w:rPr>
              <w:t>LG3:</w:t>
            </w:r>
            <w:r w:rsidRPr="008324E8">
              <w:rPr>
                <w:sz w:val="16"/>
                <w:szCs w:val="16"/>
              </w:rPr>
              <w:t xml:space="preserve"> Apply knowledge and understanding to interpret, analyse and evaluate geographical information and issues and to make judgements. Select, </w:t>
            </w:r>
            <w:proofErr w:type="gramStart"/>
            <w:r w:rsidRPr="008324E8">
              <w:rPr>
                <w:sz w:val="16"/>
                <w:szCs w:val="16"/>
              </w:rPr>
              <w:t>adapt</w:t>
            </w:r>
            <w:proofErr w:type="gramEnd"/>
            <w:r w:rsidRPr="008324E8">
              <w:rPr>
                <w:sz w:val="16"/>
                <w:szCs w:val="16"/>
              </w:rPr>
              <w:t xml:space="preserve"> and use a variety of skills and techniques to investigate questions and issues and communicate findings.</w:t>
            </w:r>
          </w:p>
        </w:tc>
        <w:tc>
          <w:tcPr>
            <w:tcW w:w="1650" w:type="dxa"/>
          </w:tcPr>
          <w:p w14:paraId="5A99224F" w14:textId="4809296B" w:rsidR="00C04D51" w:rsidRPr="008324E8" w:rsidRDefault="00C04D51" w:rsidP="00B24E5E">
            <w:pPr>
              <w:spacing w:after="0"/>
              <w:rPr>
                <w:sz w:val="16"/>
                <w:szCs w:val="16"/>
              </w:rPr>
            </w:pPr>
            <w:r w:rsidRPr="008324E8">
              <w:rPr>
                <w:sz w:val="16"/>
                <w:szCs w:val="16"/>
              </w:rPr>
              <w:t>Assessment Grades</w:t>
            </w:r>
          </w:p>
        </w:tc>
        <w:tc>
          <w:tcPr>
            <w:tcW w:w="5964" w:type="dxa"/>
            <w:gridSpan w:val="4"/>
          </w:tcPr>
          <w:p w14:paraId="148C01F4" w14:textId="71871133" w:rsidR="00C04D51" w:rsidRPr="002077F5" w:rsidRDefault="1F4ADC4B" w:rsidP="14230625">
            <w:pPr>
              <w:spacing w:after="0"/>
              <w:rPr>
                <w:sz w:val="18"/>
                <w:szCs w:val="18"/>
              </w:rPr>
            </w:pPr>
            <w:r w:rsidRPr="002077F5">
              <w:rPr>
                <w:sz w:val="18"/>
                <w:szCs w:val="18"/>
              </w:rPr>
              <w:t>Key te</w:t>
            </w:r>
            <w:r w:rsidR="2C2E4DF1" w:rsidRPr="002077F5">
              <w:rPr>
                <w:sz w:val="18"/>
                <w:szCs w:val="18"/>
              </w:rPr>
              <w:t>r</w:t>
            </w:r>
            <w:r w:rsidRPr="002077F5">
              <w:rPr>
                <w:sz w:val="18"/>
                <w:szCs w:val="18"/>
              </w:rPr>
              <w:t>ms:</w:t>
            </w:r>
          </w:p>
          <w:p w14:paraId="030A8E08" w14:textId="4BC37E9C" w:rsidR="00C04D51" w:rsidRPr="002077F5" w:rsidRDefault="3B4B8E10" w:rsidP="14230625">
            <w:pPr>
              <w:spacing w:after="0"/>
              <w:rPr>
                <w:sz w:val="18"/>
                <w:szCs w:val="18"/>
              </w:rPr>
            </w:pPr>
            <w:r w:rsidRPr="002077F5">
              <w:rPr>
                <w:sz w:val="18"/>
                <w:szCs w:val="18"/>
              </w:rPr>
              <w:t>Population                     economic</w:t>
            </w:r>
          </w:p>
          <w:p w14:paraId="5A8D2543" w14:textId="33D74562" w:rsidR="00C04D51" w:rsidRPr="002077F5" w:rsidRDefault="3B4B8E10" w:rsidP="14230625">
            <w:pPr>
              <w:spacing w:after="0"/>
              <w:rPr>
                <w:sz w:val="18"/>
                <w:szCs w:val="18"/>
              </w:rPr>
            </w:pPr>
            <w:r w:rsidRPr="002077F5">
              <w:rPr>
                <w:sz w:val="18"/>
                <w:szCs w:val="18"/>
              </w:rPr>
              <w:t>Density                           employment</w:t>
            </w:r>
          </w:p>
          <w:p w14:paraId="36FC8748" w14:textId="336EE933" w:rsidR="00C04D51" w:rsidRPr="002077F5" w:rsidRDefault="3B4B8E10" w:rsidP="14230625">
            <w:pPr>
              <w:spacing w:after="0"/>
              <w:rPr>
                <w:sz w:val="18"/>
                <w:szCs w:val="18"/>
              </w:rPr>
            </w:pPr>
            <w:r w:rsidRPr="002077F5">
              <w:rPr>
                <w:sz w:val="18"/>
                <w:szCs w:val="18"/>
              </w:rPr>
              <w:t>Core</w:t>
            </w:r>
            <w:r w:rsidR="0A05A1CC" w:rsidRPr="002077F5">
              <w:rPr>
                <w:sz w:val="18"/>
                <w:szCs w:val="18"/>
              </w:rPr>
              <w:t xml:space="preserve">                                </w:t>
            </w:r>
            <w:r w:rsidR="7878C1E4" w:rsidRPr="002077F5">
              <w:rPr>
                <w:sz w:val="18"/>
                <w:szCs w:val="18"/>
              </w:rPr>
              <w:t>decline</w:t>
            </w:r>
          </w:p>
          <w:p w14:paraId="5A4E0A75" w14:textId="364ED61B" w:rsidR="00C04D51" w:rsidRPr="002077F5" w:rsidRDefault="3B4B8E10" w:rsidP="14230625">
            <w:pPr>
              <w:spacing w:after="0"/>
              <w:rPr>
                <w:sz w:val="18"/>
                <w:szCs w:val="18"/>
              </w:rPr>
            </w:pPr>
            <w:r w:rsidRPr="002077F5">
              <w:rPr>
                <w:sz w:val="18"/>
                <w:szCs w:val="18"/>
              </w:rPr>
              <w:t>Periphery</w:t>
            </w:r>
            <w:r w:rsidR="3EF15754" w:rsidRPr="002077F5">
              <w:rPr>
                <w:sz w:val="18"/>
                <w:szCs w:val="18"/>
              </w:rPr>
              <w:t xml:space="preserve">                       inequality</w:t>
            </w:r>
          </w:p>
          <w:p w14:paraId="64FF6625" w14:textId="7AF10F84" w:rsidR="00C04D51" w:rsidRPr="002077F5" w:rsidRDefault="3B4B8E10" w:rsidP="14230625">
            <w:pPr>
              <w:spacing w:after="0"/>
              <w:rPr>
                <w:sz w:val="18"/>
                <w:szCs w:val="18"/>
              </w:rPr>
            </w:pPr>
            <w:r w:rsidRPr="002077F5">
              <w:rPr>
                <w:sz w:val="18"/>
                <w:szCs w:val="18"/>
              </w:rPr>
              <w:t>Infrastructure</w:t>
            </w:r>
            <w:r w:rsidR="5D987563" w:rsidRPr="002077F5">
              <w:rPr>
                <w:sz w:val="18"/>
                <w:szCs w:val="18"/>
              </w:rPr>
              <w:t xml:space="preserve">               government</w:t>
            </w:r>
          </w:p>
          <w:p w14:paraId="26DB6450" w14:textId="2BCF4394" w:rsidR="00C04D51" w:rsidRPr="002077F5" w:rsidRDefault="3B4B8E10" w:rsidP="14230625">
            <w:pPr>
              <w:spacing w:after="0"/>
              <w:rPr>
                <w:sz w:val="18"/>
                <w:szCs w:val="18"/>
              </w:rPr>
            </w:pPr>
            <w:r w:rsidRPr="002077F5">
              <w:rPr>
                <w:sz w:val="18"/>
                <w:szCs w:val="18"/>
              </w:rPr>
              <w:t>Policies</w:t>
            </w:r>
            <w:r w:rsidR="5CEFAA95" w:rsidRPr="002077F5">
              <w:rPr>
                <w:sz w:val="18"/>
                <w:szCs w:val="18"/>
              </w:rPr>
              <w:t xml:space="preserve">                           globalisation</w:t>
            </w:r>
          </w:p>
          <w:p w14:paraId="2C520DB2" w14:textId="6FCD8B4F" w:rsidR="00C04D51" w:rsidRPr="002077F5" w:rsidRDefault="3B4B8E10" w:rsidP="14230625">
            <w:pPr>
              <w:spacing w:after="0"/>
              <w:rPr>
                <w:sz w:val="18"/>
                <w:szCs w:val="18"/>
              </w:rPr>
            </w:pPr>
            <w:r w:rsidRPr="002077F5">
              <w:rPr>
                <w:sz w:val="18"/>
                <w:szCs w:val="18"/>
              </w:rPr>
              <w:t>Immigration</w:t>
            </w:r>
            <w:r w:rsidR="0085E33A" w:rsidRPr="002077F5">
              <w:rPr>
                <w:sz w:val="18"/>
                <w:szCs w:val="18"/>
              </w:rPr>
              <w:t xml:space="preserve">                   TNCs</w:t>
            </w:r>
          </w:p>
          <w:p w14:paraId="734933FA" w14:textId="15279E41" w:rsidR="00C04D51" w:rsidRPr="002077F5" w:rsidRDefault="13286E79" w:rsidP="14230625">
            <w:pPr>
              <w:spacing w:after="0"/>
              <w:rPr>
                <w:sz w:val="18"/>
                <w:szCs w:val="18"/>
              </w:rPr>
            </w:pPr>
            <w:r w:rsidRPr="002077F5">
              <w:rPr>
                <w:sz w:val="18"/>
                <w:szCs w:val="18"/>
              </w:rPr>
              <w:t>Migration</w:t>
            </w:r>
            <w:r w:rsidR="342EE67F" w:rsidRPr="002077F5">
              <w:rPr>
                <w:sz w:val="18"/>
                <w:szCs w:val="18"/>
              </w:rPr>
              <w:t xml:space="preserve">                        foreign direct investment</w:t>
            </w:r>
            <w:r w:rsidR="189AB5A7" w:rsidRPr="002077F5">
              <w:rPr>
                <w:sz w:val="18"/>
                <w:szCs w:val="18"/>
              </w:rPr>
              <w:t xml:space="preserve">  FDI</w:t>
            </w:r>
          </w:p>
          <w:p w14:paraId="7DAD2399" w14:textId="0EDAD1C5" w:rsidR="00C04D51" w:rsidRPr="002077F5" w:rsidRDefault="3B4B8E10" w:rsidP="14230625">
            <w:pPr>
              <w:spacing w:after="0"/>
              <w:rPr>
                <w:sz w:val="18"/>
                <w:szCs w:val="18"/>
              </w:rPr>
            </w:pPr>
            <w:r w:rsidRPr="002077F5">
              <w:rPr>
                <w:sz w:val="18"/>
                <w:szCs w:val="18"/>
              </w:rPr>
              <w:t>Ethnic / cultural diversity</w:t>
            </w:r>
          </w:p>
          <w:p w14:paraId="42B38B17" w14:textId="1EA32E04" w:rsidR="00C04D51" w:rsidRPr="002077F5" w:rsidRDefault="3B4B8E10" w:rsidP="14230625">
            <w:pPr>
              <w:spacing w:after="0"/>
              <w:rPr>
                <w:sz w:val="18"/>
                <w:szCs w:val="18"/>
              </w:rPr>
            </w:pPr>
            <w:r w:rsidRPr="002077F5">
              <w:rPr>
                <w:sz w:val="18"/>
                <w:szCs w:val="18"/>
              </w:rPr>
              <w:t>National</w:t>
            </w:r>
          </w:p>
          <w:p w14:paraId="363568EF" w14:textId="1450E414" w:rsidR="00C04D51" w:rsidRPr="002077F5" w:rsidRDefault="3B4B8E10" w:rsidP="14230625">
            <w:pPr>
              <w:spacing w:after="0"/>
              <w:rPr>
                <w:sz w:val="18"/>
                <w:szCs w:val="18"/>
              </w:rPr>
            </w:pPr>
            <w:r w:rsidRPr="002077F5">
              <w:rPr>
                <w:sz w:val="18"/>
                <w:szCs w:val="18"/>
              </w:rPr>
              <w:t>International</w:t>
            </w:r>
          </w:p>
          <w:p w14:paraId="70FCE77F" w14:textId="2ADA620E" w:rsidR="00C04D51" w:rsidRPr="008324E8" w:rsidRDefault="3B4B8E10" w:rsidP="14230625">
            <w:pPr>
              <w:spacing w:after="0"/>
              <w:rPr>
                <w:sz w:val="16"/>
                <w:szCs w:val="16"/>
              </w:rPr>
            </w:pPr>
            <w:r w:rsidRPr="002077F5">
              <w:rPr>
                <w:sz w:val="18"/>
                <w:szCs w:val="18"/>
              </w:rPr>
              <w:t>Primary secondary tertiary quaternary sectors</w:t>
            </w:r>
          </w:p>
        </w:tc>
      </w:tr>
      <w:tr w:rsidR="000B079A" w14:paraId="6AAEE81C" w14:textId="77777777" w:rsidTr="14230625">
        <w:trPr>
          <w:trHeight w:val="300"/>
        </w:trPr>
        <w:tc>
          <w:tcPr>
            <w:tcW w:w="3390" w:type="dxa"/>
            <w:shd w:val="clear" w:color="auto" w:fill="D9D9D9" w:themeFill="background1" w:themeFillShade="D9"/>
            <w:vAlign w:val="center"/>
          </w:tcPr>
          <w:p w14:paraId="47F3BC38" w14:textId="0B278681" w:rsidR="00CE49C5" w:rsidRPr="00D372C4" w:rsidRDefault="00E12BF6" w:rsidP="0FA22BB0">
            <w:pPr>
              <w:jc w:val="center"/>
              <w:rPr>
                <w:b/>
                <w:bCs/>
                <w:sz w:val="20"/>
                <w:szCs w:val="20"/>
              </w:rPr>
            </w:pPr>
            <w:r w:rsidRPr="0FA22BB0">
              <w:rPr>
                <w:b/>
                <w:bCs/>
                <w:sz w:val="20"/>
                <w:szCs w:val="20"/>
              </w:rPr>
              <w:t>Theme</w:t>
            </w:r>
          </w:p>
        </w:tc>
        <w:tc>
          <w:tcPr>
            <w:tcW w:w="6120" w:type="dxa"/>
            <w:gridSpan w:val="2"/>
            <w:shd w:val="clear" w:color="auto" w:fill="D9D9D9" w:themeFill="background1" w:themeFillShade="D9"/>
            <w:vAlign w:val="center"/>
          </w:tcPr>
          <w:p w14:paraId="6C88901A" w14:textId="66EB123D" w:rsidR="00CE49C5" w:rsidRPr="00D372C4" w:rsidRDefault="00831F97" w:rsidP="0FA22BB0">
            <w:pPr>
              <w:jc w:val="center"/>
              <w:rPr>
                <w:b/>
                <w:bCs/>
                <w:sz w:val="20"/>
                <w:szCs w:val="20"/>
              </w:rPr>
            </w:pPr>
            <w:r w:rsidRPr="0FA22BB0">
              <w:rPr>
                <w:b/>
                <w:bCs/>
                <w:sz w:val="20"/>
                <w:szCs w:val="20"/>
              </w:rPr>
              <w:t>Learning Goals/Outcomes</w:t>
            </w:r>
            <w:r w:rsidR="000A4ADB" w:rsidRPr="0FA22BB0">
              <w:rPr>
                <w:b/>
                <w:bCs/>
                <w:sz w:val="20"/>
                <w:szCs w:val="20"/>
              </w:rPr>
              <w:t>/</w:t>
            </w:r>
            <w:r w:rsidR="00584245" w:rsidRPr="0FA22BB0">
              <w:rPr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465" w:type="dxa"/>
          </w:tcPr>
          <w:p w14:paraId="4E0D1487" w14:textId="16DB7890" w:rsidR="00CE49C5" w:rsidRDefault="003459B1" w:rsidP="00B24E5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2E036AB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57785</wp:posOffset>
                      </wp:positionV>
                      <wp:extent cx="807720" cy="233680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7720" cy="233680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00B1E6" id="Group 8" o:spid="_x0000_s1026" style="position:absolute;margin-left:-.1pt;margin-top:4.55pt;width:63.6pt;height:18.4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40" w:type="dxa"/>
          </w:tcPr>
          <w:p w14:paraId="66D96C36" w14:textId="1B7552FB" w:rsidR="00CE49C5" w:rsidRDefault="00CE49C5" w:rsidP="00B24E5E"/>
        </w:tc>
        <w:tc>
          <w:tcPr>
            <w:tcW w:w="489" w:type="dxa"/>
          </w:tcPr>
          <w:p w14:paraId="3E194668" w14:textId="793E4BF7" w:rsidR="00CE49C5" w:rsidRDefault="00CE49C5" w:rsidP="00B24E5E"/>
        </w:tc>
      </w:tr>
      <w:tr w:rsidR="14230625" w14:paraId="14C3E18A" w14:textId="77777777" w:rsidTr="006C126D">
        <w:trPr>
          <w:trHeight w:val="210"/>
        </w:trPr>
        <w:tc>
          <w:tcPr>
            <w:tcW w:w="3390" w:type="dxa"/>
            <w:shd w:val="clear" w:color="auto" w:fill="D0CECE" w:themeFill="background2" w:themeFillShade="E6"/>
          </w:tcPr>
          <w:p w14:paraId="6257AEF6" w14:textId="1281EBA3" w:rsidR="45F96B72" w:rsidRDefault="45F96B72" w:rsidP="008324E8">
            <w:pPr>
              <w:spacing w:after="0" w:line="240" w:lineRule="auto"/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</w:pPr>
            <w:r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>1) What are the key elements of the UK’s human landscape?</w:t>
            </w:r>
          </w:p>
        </w:tc>
        <w:tc>
          <w:tcPr>
            <w:tcW w:w="6120" w:type="dxa"/>
            <w:gridSpan w:val="2"/>
            <w:shd w:val="clear" w:color="auto" w:fill="D0CECE" w:themeFill="background2" w:themeFillShade="E6"/>
          </w:tcPr>
          <w:p w14:paraId="3EC864F2" w14:textId="4C460232" w:rsidR="45F96B72" w:rsidRDefault="45F96B72" w:rsidP="008324E8">
            <w:pPr>
              <w:spacing w:after="0" w:line="240" w:lineRule="auto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>LG1 To know differences between the UK’s core and periphery (population density/age structure/ economic activities/ settlement</w:t>
            </w:r>
            <w:r w:rsidR="7371E9DA"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>)</w:t>
            </w:r>
            <w:r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>.</w:t>
            </w:r>
          </w:p>
          <w:p w14:paraId="7F6B2BCD" w14:textId="0EB499C7" w:rsidR="26334F1C" w:rsidRDefault="26334F1C" w:rsidP="008324E8">
            <w:pPr>
              <w:spacing w:after="0" w:line="240" w:lineRule="auto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                                                                   </w:t>
            </w:r>
            <w:r w:rsidR="67DAE6FC"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LG3 Use population pyramids. </w:t>
            </w:r>
          </w:p>
        </w:tc>
        <w:tc>
          <w:tcPr>
            <w:tcW w:w="465" w:type="dxa"/>
          </w:tcPr>
          <w:p w14:paraId="5C877FC2" w14:textId="556938F1" w:rsidR="14230625" w:rsidRDefault="14230625" w:rsidP="14230625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3E477DFA" w14:textId="0AB58B46" w:rsidR="14230625" w:rsidRDefault="14230625" w:rsidP="14230625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 w14:paraId="1B166AD5" w14:textId="3C8782B9" w:rsidR="14230625" w:rsidRDefault="14230625" w:rsidP="14230625">
            <w:pPr>
              <w:rPr>
                <w:sz w:val="21"/>
                <w:szCs w:val="21"/>
              </w:rPr>
            </w:pPr>
          </w:p>
        </w:tc>
      </w:tr>
      <w:tr w:rsidR="14230625" w14:paraId="6B89EC1B" w14:textId="77777777" w:rsidTr="006C126D">
        <w:trPr>
          <w:trHeight w:val="210"/>
        </w:trPr>
        <w:tc>
          <w:tcPr>
            <w:tcW w:w="3390" w:type="dxa"/>
            <w:shd w:val="clear" w:color="auto" w:fill="D0CECE" w:themeFill="background2" w:themeFillShade="E6"/>
          </w:tcPr>
          <w:p w14:paraId="267C3B3F" w14:textId="40E85E33" w:rsidR="73332B06" w:rsidRDefault="73332B06" w:rsidP="008324E8">
            <w:pPr>
              <w:spacing w:after="0" w:line="240" w:lineRule="auto"/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</w:pPr>
            <w:r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 xml:space="preserve">2) </w:t>
            </w:r>
            <w:r w:rsidR="783F6C32"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 xml:space="preserve">How have policies tried to reduce inequalities in </w:t>
            </w:r>
            <w:r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>the UK’s human landscape?</w:t>
            </w:r>
          </w:p>
        </w:tc>
        <w:tc>
          <w:tcPr>
            <w:tcW w:w="6120" w:type="dxa"/>
            <w:gridSpan w:val="2"/>
            <w:shd w:val="clear" w:color="auto" w:fill="D0CECE" w:themeFill="background2" w:themeFillShade="E6"/>
          </w:tcPr>
          <w:p w14:paraId="3B8243F2" w14:textId="32F127E5" w:rsidR="73332B06" w:rsidRDefault="73332B06" w:rsidP="008324E8">
            <w:pPr>
              <w:spacing w:after="0" w:line="240" w:lineRule="auto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LG1 Know how UK and EU </w:t>
            </w:r>
            <w:r w:rsidR="5E660212"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>government</w:t>
            </w:r>
            <w:r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 policies have attempted to reduce differences between core and periphery (enterprise zones / investment in transport/ infrastructure/ regional development).</w:t>
            </w:r>
          </w:p>
        </w:tc>
        <w:tc>
          <w:tcPr>
            <w:tcW w:w="465" w:type="dxa"/>
          </w:tcPr>
          <w:p w14:paraId="7569BD6E" w14:textId="7459C92B" w:rsidR="14230625" w:rsidRDefault="14230625" w:rsidP="14230625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03ECD1CD" w14:textId="3CDFFD5E" w:rsidR="14230625" w:rsidRDefault="14230625" w:rsidP="14230625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 w14:paraId="06037EE7" w14:textId="64FC2156" w:rsidR="14230625" w:rsidRDefault="14230625" w:rsidP="14230625">
            <w:pPr>
              <w:rPr>
                <w:sz w:val="21"/>
                <w:szCs w:val="21"/>
              </w:rPr>
            </w:pPr>
          </w:p>
        </w:tc>
      </w:tr>
      <w:tr w:rsidR="14230625" w14:paraId="143C19D4" w14:textId="77777777" w:rsidTr="006C126D">
        <w:trPr>
          <w:trHeight w:val="210"/>
        </w:trPr>
        <w:tc>
          <w:tcPr>
            <w:tcW w:w="3390" w:type="dxa"/>
            <w:shd w:val="clear" w:color="auto" w:fill="D0CECE" w:themeFill="background2" w:themeFillShade="E6"/>
          </w:tcPr>
          <w:p w14:paraId="13CBEE68" w14:textId="73FF8983" w:rsidR="55E043A9" w:rsidRDefault="55E043A9" w:rsidP="008324E8">
            <w:pPr>
              <w:spacing w:after="0" w:line="240" w:lineRule="auto"/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</w:pPr>
            <w:r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 xml:space="preserve">3) </w:t>
            </w:r>
            <w:r w:rsidR="4E4F2C8C"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>How is the UK shaped by migration?</w:t>
            </w:r>
          </w:p>
        </w:tc>
        <w:tc>
          <w:tcPr>
            <w:tcW w:w="6120" w:type="dxa"/>
            <w:gridSpan w:val="2"/>
            <w:shd w:val="clear" w:color="auto" w:fill="D0CECE" w:themeFill="background2" w:themeFillShade="E6"/>
          </w:tcPr>
          <w:p w14:paraId="2B162175" w14:textId="06D8C89D" w:rsidR="4E4F2C8C" w:rsidRDefault="4E4F2C8C" w:rsidP="008324E8">
            <w:pPr>
              <w:spacing w:after="0" w:line="240" w:lineRule="auto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LG2 Explain how national and international migration </w:t>
            </w:r>
            <w:r w:rsidR="42CCA314"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>has altered the UK’s population, ethnicity</w:t>
            </w:r>
            <w:r w:rsidR="520FF10A"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 &amp;</w:t>
            </w:r>
            <w:r w:rsidR="42CCA314"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 culture, population distribution and age structure.</w:t>
            </w:r>
            <w:r w:rsidR="62B03417"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               </w:t>
            </w:r>
            <w:r w:rsidR="18CC908D"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                               </w:t>
            </w:r>
            <w:r w:rsidR="62B03417"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      </w:t>
            </w:r>
            <w:r w:rsidR="66249FAB"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>LG3 Use census data</w:t>
            </w:r>
          </w:p>
        </w:tc>
        <w:tc>
          <w:tcPr>
            <w:tcW w:w="465" w:type="dxa"/>
          </w:tcPr>
          <w:p w14:paraId="3FFF7B03" w14:textId="462E339D" w:rsidR="14230625" w:rsidRDefault="14230625" w:rsidP="14230625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12D06E1F" w14:textId="6136AD50" w:rsidR="14230625" w:rsidRDefault="14230625" w:rsidP="14230625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 w14:paraId="286DD09C" w14:textId="60907D98" w:rsidR="14230625" w:rsidRDefault="14230625" w:rsidP="14230625">
            <w:pPr>
              <w:rPr>
                <w:sz w:val="21"/>
                <w:szCs w:val="21"/>
              </w:rPr>
            </w:pPr>
          </w:p>
        </w:tc>
      </w:tr>
      <w:tr w:rsidR="14230625" w14:paraId="1E4A0016" w14:textId="77777777" w:rsidTr="006C126D">
        <w:trPr>
          <w:trHeight w:val="210"/>
        </w:trPr>
        <w:tc>
          <w:tcPr>
            <w:tcW w:w="3390" w:type="dxa"/>
            <w:shd w:val="clear" w:color="auto" w:fill="D0CECE" w:themeFill="background2" w:themeFillShade="E6"/>
          </w:tcPr>
          <w:p w14:paraId="69C78927" w14:textId="46BF53CB" w:rsidR="42CCA314" w:rsidRDefault="42CCA314" w:rsidP="008324E8">
            <w:pPr>
              <w:spacing w:after="0" w:line="240" w:lineRule="auto"/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</w:pPr>
            <w:r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>4) How has economic change affected the UK?</w:t>
            </w:r>
          </w:p>
        </w:tc>
        <w:tc>
          <w:tcPr>
            <w:tcW w:w="6120" w:type="dxa"/>
            <w:gridSpan w:val="2"/>
            <w:shd w:val="clear" w:color="auto" w:fill="D0CECE" w:themeFill="background2" w:themeFillShade="E6"/>
          </w:tcPr>
          <w:p w14:paraId="17DC21FC" w14:textId="2AC7B1F1" w:rsidR="42CCA314" w:rsidRDefault="42CCA314" w:rsidP="008324E8">
            <w:pPr>
              <w:spacing w:after="0" w:line="240" w:lineRule="auto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LG2 Explain how the decline of primary and secondary sectors and the rise of tertiary and quaternary has changed the economics of UK </w:t>
            </w:r>
            <w:r w:rsidR="725B298C"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>regions</w:t>
            </w:r>
            <w:r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465" w:type="dxa"/>
          </w:tcPr>
          <w:p w14:paraId="5860C74C" w14:textId="0AB7263F" w:rsidR="14230625" w:rsidRDefault="14230625" w:rsidP="14230625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64DA12B1" w14:textId="6E36E878" w:rsidR="14230625" w:rsidRDefault="14230625" w:rsidP="14230625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 w14:paraId="5906D188" w14:textId="740EDABC" w:rsidR="14230625" w:rsidRDefault="14230625" w:rsidP="14230625">
            <w:pPr>
              <w:rPr>
                <w:sz w:val="21"/>
                <w:szCs w:val="21"/>
              </w:rPr>
            </w:pPr>
          </w:p>
        </w:tc>
      </w:tr>
      <w:tr w:rsidR="14230625" w14:paraId="53A6845D" w14:textId="77777777" w:rsidTr="006C126D">
        <w:trPr>
          <w:trHeight w:val="579"/>
        </w:trPr>
        <w:tc>
          <w:tcPr>
            <w:tcW w:w="3390" w:type="dxa"/>
            <w:shd w:val="clear" w:color="auto" w:fill="D0CECE" w:themeFill="background2" w:themeFillShade="E6"/>
          </w:tcPr>
          <w:p w14:paraId="21BFB54C" w14:textId="49BEB70C" w:rsidR="528B4F79" w:rsidRDefault="528B4F79" w:rsidP="008324E8">
            <w:pPr>
              <w:spacing w:after="0" w:line="240" w:lineRule="auto"/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</w:pPr>
            <w:r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>5) How has the UK been changed by the wider world?</w:t>
            </w:r>
          </w:p>
        </w:tc>
        <w:tc>
          <w:tcPr>
            <w:tcW w:w="6120" w:type="dxa"/>
            <w:gridSpan w:val="2"/>
            <w:shd w:val="clear" w:color="auto" w:fill="D0CECE" w:themeFill="background2" w:themeFillShade="E6"/>
          </w:tcPr>
          <w:p w14:paraId="03D58162" w14:textId="6B438F18" w:rsidR="528B4F79" w:rsidRDefault="528B4F79" w:rsidP="008324E8">
            <w:pPr>
              <w:spacing w:after="0" w:line="240" w:lineRule="auto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>LG2 Explain how globalisation, free trade, privatisation and FDI</w:t>
            </w:r>
            <w:r w:rsidR="218778C4"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 </w:t>
            </w:r>
            <w:r w:rsidR="29BB7386"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>has changed the UK economy</w:t>
            </w:r>
            <w:r w:rsidR="776EB280"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                                </w:t>
            </w:r>
            <w:r w:rsidR="711CF820"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LG3 Use Eurostat data. </w:t>
            </w:r>
          </w:p>
        </w:tc>
        <w:tc>
          <w:tcPr>
            <w:tcW w:w="465" w:type="dxa"/>
          </w:tcPr>
          <w:p w14:paraId="47C983D6" w14:textId="75D19542" w:rsidR="14230625" w:rsidRDefault="14230625" w:rsidP="14230625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63F0BCAD" w14:textId="29408015" w:rsidR="14230625" w:rsidRDefault="14230625" w:rsidP="14230625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 w14:paraId="063BD9B1" w14:textId="475BCE6D" w:rsidR="14230625" w:rsidRDefault="14230625" w:rsidP="14230625">
            <w:pPr>
              <w:rPr>
                <w:sz w:val="21"/>
                <w:szCs w:val="21"/>
              </w:rPr>
            </w:pPr>
          </w:p>
        </w:tc>
      </w:tr>
      <w:tr w:rsidR="00500F22" w14:paraId="58E06230" w14:textId="360435D8" w:rsidTr="14230625">
        <w:trPr>
          <w:trHeight w:val="210"/>
        </w:trPr>
        <w:tc>
          <w:tcPr>
            <w:tcW w:w="3390" w:type="dxa"/>
          </w:tcPr>
          <w:p w14:paraId="59E8F3DE" w14:textId="0B7F5E74" w:rsidR="00CE49C5" w:rsidRPr="006C4D8A" w:rsidRDefault="5E7C88FB" w:rsidP="008324E8">
            <w:pPr>
              <w:spacing w:after="0" w:line="240" w:lineRule="auto"/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</w:pPr>
            <w:r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 xml:space="preserve">1 </w:t>
            </w:r>
            <w:r w:rsidR="07EE2EFE"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>How is Birmingham changing?</w:t>
            </w:r>
          </w:p>
        </w:tc>
        <w:tc>
          <w:tcPr>
            <w:tcW w:w="6120" w:type="dxa"/>
            <w:gridSpan w:val="2"/>
            <w:shd w:val="clear" w:color="auto" w:fill="auto"/>
          </w:tcPr>
          <w:p w14:paraId="6211553F" w14:textId="58ECDE98" w:rsidR="00682D38" w:rsidRPr="006C4D8A" w:rsidRDefault="07EE2EFE" w:rsidP="008324E8">
            <w:pPr>
              <w:spacing w:after="0" w:line="240" w:lineRule="auto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LG1: To recognise the importance of Birmingham’s site and situation at a regional, </w:t>
            </w:r>
            <w:proofErr w:type="gramStart"/>
            <w:r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>national</w:t>
            </w:r>
            <w:proofErr w:type="gramEnd"/>
            <w:r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 and global scale.</w:t>
            </w:r>
          </w:p>
        </w:tc>
        <w:tc>
          <w:tcPr>
            <w:tcW w:w="465" w:type="dxa"/>
          </w:tcPr>
          <w:p w14:paraId="000DA362" w14:textId="3DC6C58D" w:rsidR="00E50992" w:rsidRPr="005E4A16" w:rsidRDefault="00E50992" w:rsidP="1423062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1E5DF3EC" w14:textId="032C2859" w:rsidR="00E50992" w:rsidRPr="005E4A16" w:rsidRDefault="00E50992" w:rsidP="1423062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 w14:paraId="5A927ACE" w14:textId="30C6C78F" w:rsidR="00E50992" w:rsidRPr="00F23ABE" w:rsidRDefault="00E50992" w:rsidP="14230625">
            <w:pPr>
              <w:spacing w:after="0"/>
              <w:rPr>
                <w:sz w:val="21"/>
                <w:szCs w:val="21"/>
              </w:rPr>
            </w:pPr>
          </w:p>
        </w:tc>
      </w:tr>
      <w:tr w:rsidR="00BF450F" w:rsidRPr="00BF450F" w14:paraId="68929185" w14:textId="77777777" w:rsidTr="14230625">
        <w:trPr>
          <w:trHeight w:val="210"/>
        </w:trPr>
        <w:tc>
          <w:tcPr>
            <w:tcW w:w="3390" w:type="dxa"/>
          </w:tcPr>
          <w:p w14:paraId="51A5B108" w14:textId="010C68E6" w:rsidR="00BF450F" w:rsidRPr="006C4D8A" w:rsidRDefault="284821CB" w:rsidP="008324E8">
            <w:pPr>
              <w:spacing w:after="0" w:line="240" w:lineRule="auto"/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</w:pPr>
            <w:r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 xml:space="preserve">2 </w:t>
            </w:r>
            <w:r w:rsidR="07EE2EFE"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>What is the structure of Birmingham?</w:t>
            </w:r>
          </w:p>
        </w:tc>
        <w:tc>
          <w:tcPr>
            <w:tcW w:w="6120" w:type="dxa"/>
            <w:gridSpan w:val="2"/>
          </w:tcPr>
          <w:p w14:paraId="5C855FD0" w14:textId="55E1928E" w:rsidR="00682D38" w:rsidRPr="003D7253" w:rsidRDefault="07EE2EFE" w:rsidP="008324E8">
            <w:pPr>
              <w:spacing w:after="0" w:line="240" w:lineRule="auto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>LG2: To describe the different zones in Birmingham and explain the effect of the cities structure on land-use and environmental quality.</w:t>
            </w:r>
          </w:p>
        </w:tc>
        <w:tc>
          <w:tcPr>
            <w:tcW w:w="465" w:type="dxa"/>
          </w:tcPr>
          <w:p w14:paraId="03B99B96" w14:textId="77777777" w:rsidR="00BF450F" w:rsidRPr="005E4A16" w:rsidRDefault="00BF450F" w:rsidP="1423062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029287FD" w14:textId="77777777" w:rsidR="00BF450F" w:rsidRPr="005E4A16" w:rsidRDefault="00BF450F" w:rsidP="1423062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 w14:paraId="4A7794C1" w14:textId="77777777" w:rsidR="00BF450F" w:rsidRPr="00F23ABE" w:rsidRDefault="00BF450F" w:rsidP="14230625">
            <w:pPr>
              <w:spacing w:after="0"/>
              <w:rPr>
                <w:sz w:val="21"/>
                <w:szCs w:val="21"/>
              </w:rPr>
            </w:pPr>
          </w:p>
        </w:tc>
      </w:tr>
      <w:tr w:rsidR="00BF450F" w14:paraId="6905CFC4" w14:textId="77777777" w:rsidTr="14230625">
        <w:trPr>
          <w:trHeight w:val="225"/>
        </w:trPr>
        <w:tc>
          <w:tcPr>
            <w:tcW w:w="3390" w:type="dxa"/>
          </w:tcPr>
          <w:p w14:paraId="498DDBB4" w14:textId="4003264F" w:rsidR="00BF450F" w:rsidRPr="006C4D8A" w:rsidRDefault="256C6AC0" w:rsidP="008324E8">
            <w:pPr>
              <w:spacing w:after="0" w:line="240" w:lineRule="auto"/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</w:pPr>
            <w:r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 xml:space="preserve">3 </w:t>
            </w:r>
            <w:r w:rsidR="07EE2EFE"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>How is migration changing Birmingham?</w:t>
            </w:r>
          </w:p>
        </w:tc>
        <w:tc>
          <w:tcPr>
            <w:tcW w:w="6120" w:type="dxa"/>
            <w:gridSpan w:val="2"/>
          </w:tcPr>
          <w:p w14:paraId="41477595" w14:textId="29D9E677" w:rsidR="00682D38" w:rsidRPr="00620EA5" w:rsidRDefault="07EE2EFE" w:rsidP="008324E8">
            <w:pPr>
              <w:spacing w:after="0" w:line="240" w:lineRule="auto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>LG1: To explain the causes and effects of national and international migration in Birmingham.</w:t>
            </w:r>
          </w:p>
        </w:tc>
        <w:tc>
          <w:tcPr>
            <w:tcW w:w="465" w:type="dxa"/>
          </w:tcPr>
          <w:p w14:paraId="6232629A" w14:textId="0FC0279D" w:rsidR="00BF450F" w:rsidRPr="005E4A16" w:rsidRDefault="00BF450F" w:rsidP="14230625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41FDA276" w14:textId="2F5D9242" w:rsidR="00BF450F" w:rsidRPr="005E4A16" w:rsidRDefault="00BF450F" w:rsidP="14230625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 w14:paraId="3A4E4DA7" w14:textId="33343823" w:rsidR="00BF450F" w:rsidRPr="00F23ABE" w:rsidRDefault="00BF450F" w:rsidP="14230625">
            <w:pPr>
              <w:rPr>
                <w:sz w:val="21"/>
                <w:szCs w:val="21"/>
              </w:rPr>
            </w:pPr>
          </w:p>
        </w:tc>
      </w:tr>
      <w:tr w:rsidR="00BF450F" w14:paraId="0FBDD03C" w14:textId="77777777" w:rsidTr="14230625">
        <w:trPr>
          <w:trHeight w:val="225"/>
        </w:trPr>
        <w:tc>
          <w:tcPr>
            <w:tcW w:w="3390" w:type="dxa"/>
          </w:tcPr>
          <w:p w14:paraId="63F525B8" w14:textId="7196187F" w:rsidR="00BF450F" w:rsidRPr="006C4D8A" w:rsidRDefault="3E0D96B3" w:rsidP="008324E8">
            <w:pPr>
              <w:spacing w:after="0" w:line="240" w:lineRule="auto"/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</w:pPr>
            <w:r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 xml:space="preserve">4 </w:t>
            </w:r>
            <w:r w:rsidR="07EE2EFE"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>What are the patterns of inequality in Birmingham?</w:t>
            </w:r>
          </w:p>
        </w:tc>
        <w:tc>
          <w:tcPr>
            <w:tcW w:w="6120" w:type="dxa"/>
            <w:gridSpan w:val="2"/>
          </w:tcPr>
          <w:p w14:paraId="4EB4E1E1" w14:textId="1664D175" w:rsidR="00BF450F" w:rsidRPr="004051BE" w:rsidRDefault="07EE2EFE" w:rsidP="008324E8">
            <w:pPr>
              <w:spacing w:after="0" w:line="240" w:lineRule="auto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>LG2: To understand the link between economic change and inequality in Birmingham and explain the causes of deprivation and inequality.</w:t>
            </w:r>
          </w:p>
        </w:tc>
        <w:tc>
          <w:tcPr>
            <w:tcW w:w="465" w:type="dxa"/>
          </w:tcPr>
          <w:p w14:paraId="0C4A4D02" w14:textId="77777777" w:rsidR="00BF450F" w:rsidRPr="005E4A16" w:rsidRDefault="00BF450F" w:rsidP="1423062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1978F828" w14:textId="77777777" w:rsidR="00BF450F" w:rsidRPr="005E4A16" w:rsidRDefault="00BF450F" w:rsidP="1423062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 w14:paraId="50D4D35F" w14:textId="72B059F2" w:rsidR="00BF450F" w:rsidRPr="00F23ABE" w:rsidRDefault="00BF450F" w:rsidP="14230625">
            <w:pPr>
              <w:spacing w:after="0"/>
              <w:rPr>
                <w:sz w:val="21"/>
                <w:szCs w:val="21"/>
              </w:rPr>
            </w:pPr>
          </w:p>
        </w:tc>
      </w:tr>
      <w:tr w:rsidR="00BF450F" w14:paraId="062B3143" w14:textId="77777777" w:rsidTr="14230625">
        <w:trPr>
          <w:trHeight w:val="225"/>
        </w:trPr>
        <w:tc>
          <w:tcPr>
            <w:tcW w:w="3390" w:type="dxa"/>
          </w:tcPr>
          <w:p w14:paraId="22AF1D2A" w14:textId="61515472" w:rsidR="00BF450F" w:rsidRPr="006C4D8A" w:rsidRDefault="290913E6" w:rsidP="008324E8">
            <w:pPr>
              <w:spacing w:after="0" w:line="240" w:lineRule="auto"/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</w:pPr>
            <w:r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 xml:space="preserve">5 </w:t>
            </w:r>
            <w:r w:rsidR="07EE2EFE"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>What challenges have been created by change in Birmingham?</w:t>
            </w:r>
          </w:p>
        </w:tc>
        <w:tc>
          <w:tcPr>
            <w:tcW w:w="6120" w:type="dxa"/>
            <w:gridSpan w:val="2"/>
          </w:tcPr>
          <w:p w14:paraId="32FE8BC8" w14:textId="5671FE5C" w:rsidR="00682D38" w:rsidRPr="003A6165" w:rsidRDefault="30A84C12" w:rsidP="008324E8">
            <w:pPr>
              <w:tabs>
                <w:tab w:val="left" w:pos="1065"/>
              </w:tabs>
              <w:spacing w:after="0" w:line="240" w:lineRule="auto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LG2: </w:t>
            </w:r>
            <w:r w:rsidR="07EE2EFE"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>To explain the impacts of deindustrialisation and decline on different parts of the city.</w:t>
            </w:r>
          </w:p>
        </w:tc>
        <w:tc>
          <w:tcPr>
            <w:tcW w:w="465" w:type="dxa"/>
          </w:tcPr>
          <w:p w14:paraId="6A4541FC" w14:textId="77777777" w:rsidR="00BF450F" w:rsidRPr="005E4A16" w:rsidRDefault="00BF450F" w:rsidP="1423062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7E014193" w14:textId="77777777" w:rsidR="00BF450F" w:rsidRPr="005E4A16" w:rsidRDefault="00BF450F" w:rsidP="1423062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 w14:paraId="113DAD39" w14:textId="7169E308" w:rsidR="00BF450F" w:rsidRPr="00F23ABE" w:rsidRDefault="00BF450F" w:rsidP="14230625">
            <w:pPr>
              <w:spacing w:after="0"/>
              <w:rPr>
                <w:sz w:val="21"/>
                <w:szCs w:val="21"/>
              </w:rPr>
            </w:pPr>
          </w:p>
        </w:tc>
      </w:tr>
      <w:tr w:rsidR="00BF450F" w14:paraId="7ADA448D" w14:textId="77777777" w:rsidTr="14230625">
        <w:trPr>
          <w:trHeight w:val="225"/>
        </w:trPr>
        <w:tc>
          <w:tcPr>
            <w:tcW w:w="3390" w:type="dxa"/>
          </w:tcPr>
          <w:p w14:paraId="187EB197" w14:textId="473BF663" w:rsidR="00BF450F" w:rsidRPr="006C4D8A" w:rsidRDefault="0EC450E3" w:rsidP="008324E8">
            <w:pPr>
              <w:spacing w:after="0" w:line="240" w:lineRule="auto"/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</w:pPr>
            <w:r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 xml:space="preserve">6 </w:t>
            </w:r>
            <w:r w:rsidR="07EE2EFE"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>How ha</w:t>
            </w:r>
            <w:r w:rsidR="0E899975"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>s</w:t>
            </w:r>
            <w:r w:rsidR="07EE2EFE"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 xml:space="preserve"> change caused economic and population growth?</w:t>
            </w:r>
          </w:p>
        </w:tc>
        <w:tc>
          <w:tcPr>
            <w:tcW w:w="6120" w:type="dxa"/>
            <w:gridSpan w:val="2"/>
          </w:tcPr>
          <w:p w14:paraId="4F6FA680" w14:textId="4E99D0D0" w:rsidR="00BF450F" w:rsidRPr="0099312A" w:rsidRDefault="07EE2EFE" w:rsidP="008324E8">
            <w:pPr>
              <w:spacing w:after="0" w:line="240" w:lineRule="auto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>L</w:t>
            </w:r>
            <w:r w:rsidR="39240724"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>G2:</w:t>
            </w:r>
            <w:r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 To explain the growth of Birmingham and the effects of gentrification / studentification on the city.</w:t>
            </w:r>
          </w:p>
        </w:tc>
        <w:tc>
          <w:tcPr>
            <w:tcW w:w="465" w:type="dxa"/>
          </w:tcPr>
          <w:p w14:paraId="095362A2" w14:textId="77777777" w:rsidR="00BF450F" w:rsidRPr="005E4A16" w:rsidRDefault="00BF450F" w:rsidP="1423062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5EFB8411" w14:textId="29F49829" w:rsidR="00BF450F" w:rsidRPr="005E4A16" w:rsidRDefault="00BF450F" w:rsidP="1423062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 w14:paraId="72066840" w14:textId="5EEDAEE3" w:rsidR="00BF450F" w:rsidRPr="00F23ABE" w:rsidRDefault="00BF450F" w:rsidP="14230625">
            <w:pPr>
              <w:spacing w:after="0"/>
              <w:rPr>
                <w:sz w:val="21"/>
                <w:szCs w:val="21"/>
              </w:rPr>
            </w:pPr>
          </w:p>
        </w:tc>
      </w:tr>
      <w:tr w:rsidR="00BF450F" w14:paraId="4FF5FEB1" w14:textId="77777777" w:rsidTr="14230625">
        <w:trPr>
          <w:trHeight w:val="225"/>
        </w:trPr>
        <w:tc>
          <w:tcPr>
            <w:tcW w:w="3390" w:type="dxa"/>
          </w:tcPr>
          <w:p w14:paraId="0C7FFA7F" w14:textId="31D2E070" w:rsidR="00BF450F" w:rsidRPr="006C4D8A" w:rsidRDefault="52D5CD21" w:rsidP="008324E8">
            <w:pPr>
              <w:spacing w:after="0" w:line="240" w:lineRule="auto"/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</w:pPr>
            <w:r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 xml:space="preserve">7 </w:t>
            </w:r>
            <w:r w:rsidR="2396D078"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 xml:space="preserve">How has Birmingham been </w:t>
            </w:r>
            <w:r w:rsidR="07EE2EFE"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 xml:space="preserve"> regenerate</w:t>
            </w:r>
            <w:r w:rsidR="19A23698"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>d</w:t>
            </w:r>
            <w:r w:rsidR="07EE2EFE"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 xml:space="preserve"> and rebrand</w:t>
            </w:r>
            <w:r w:rsidR="7EFB53F0"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>ed?</w:t>
            </w:r>
            <w:r w:rsidR="07EE2EFE"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6120" w:type="dxa"/>
            <w:gridSpan w:val="2"/>
          </w:tcPr>
          <w:p w14:paraId="24B99170" w14:textId="176809B9" w:rsidR="00BF450F" w:rsidRPr="006C4D8A" w:rsidRDefault="57586FDF" w:rsidP="008324E8">
            <w:pPr>
              <w:spacing w:after="0" w:line="240" w:lineRule="auto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LG3: </w:t>
            </w:r>
            <w:r w:rsidR="07EE2EFE"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>To assess the positive and negative effects of regeneration and rebranding projects in Birmingham.</w:t>
            </w:r>
          </w:p>
        </w:tc>
        <w:tc>
          <w:tcPr>
            <w:tcW w:w="465" w:type="dxa"/>
          </w:tcPr>
          <w:p w14:paraId="7E0D2B1C" w14:textId="77777777" w:rsidR="00BF450F" w:rsidRPr="005E4A16" w:rsidRDefault="00BF450F" w:rsidP="1423062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5A3BBE91" w14:textId="67D27198" w:rsidR="00BF450F" w:rsidRPr="005E4A16" w:rsidRDefault="00BF450F" w:rsidP="1423062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 w14:paraId="410AA202" w14:textId="77777777" w:rsidR="00BF450F" w:rsidRPr="00F23ABE" w:rsidRDefault="00BF450F" w:rsidP="14230625">
            <w:pPr>
              <w:spacing w:after="0"/>
              <w:rPr>
                <w:sz w:val="21"/>
                <w:szCs w:val="21"/>
              </w:rPr>
            </w:pPr>
          </w:p>
        </w:tc>
      </w:tr>
      <w:tr w:rsidR="0272F4AC" w14:paraId="2E892FAF" w14:textId="77777777" w:rsidTr="14230625">
        <w:trPr>
          <w:trHeight w:val="225"/>
        </w:trPr>
        <w:tc>
          <w:tcPr>
            <w:tcW w:w="3390" w:type="dxa"/>
          </w:tcPr>
          <w:p w14:paraId="092431FB" w14:textId="00495DA5" w:rsidR="7E898FEE" w:rsidRDefault="622EB547" w:rsidP="008324E8">
            <w:pPr>
              <w:spacing w:after="0" w:line="240" w:lineRule="auto"/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</w:pPr>
            <w:r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 xml:space="preserve">8 </w:t>
            </w:r>
            <w:r w:rsidR="07EE2EFE"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>How has urban living been improved</w:t>
            </w:r>
            <w:r w:rsidR="518BBEE8"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 xml:space="preserve"> in Birmingham</w:t>
            </w:r>
            <w:r w:rsidR="07EE2EFE"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>?</w:t>
            </w:r>
          </w:p>
        </w:tc>
        <w:tc>
          <w:tcPr>
            <w:tcW w:w="6120" w:type="dxa"/>
            <w:gridSpan w:val="2"/>
          </w:tcPr>
          <w:p w14:paraId="6EC72A62" w14:textId="7A8EBE34" w:rsidR="7E898FEE" w:rsidRDefault="07EE2EFE" w:rsidP="008324E8">
            <w:pPr>
              <w:spacing w:after="0" w:line="240" w:lineRule="auto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>L</w:t>
            </w:r>
            <w:r w:rsidR="6DEBACA0"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>G1:</w:t>
            </w:r>
            <w:r w:rsidR="624E11DB"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Identify </w:t>
            </w:r>
            <w:r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>strategies aimed at making urban living more sustainable and improving quality of life in Birmingham.</w:t>
            </w:r>
          </w:p>
        </w:tc>
        <w:tc>
          <w:tcPr>
            <w:tcW w:w="465" w:type="dxa"/>
          </w:tcPr>
          <w:p w14:paraId="5C95CC60" w14:textId="2F187C38" w:rsidR="0272F4AC" w:rsidRDefault="0272F4AC" w:rsidP="14230625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431588DE" w14:textId="0305DF86" w:rsidR="0272F4AC" w:rsidRDefault="0272F4AC" w:rsidP="14230625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 w14:paraId="6440624B" w14:textId="406F079F" w:rsidR="0272F4AC" w:rsidRDefault="0272F4AC" w:rsidP="14230625">
            <w:pPr>
              <w:rPr>
                <w:sz w:val="21"/>
                <w:szCs w:val="21"/>
              </w:rPr>
            </w:pPr>
          </w:p>
        </w:tc>
      </w:tr>
      <w:tr w:rsidR="0272F4AC" w14:paraId="4A06A28F" w14:textId="77777777" w:rsidTr="14230625">
        <w:trPr>
          <w:trHeight w:val="225"/>
        </w:trPr>
        <w:tc>
          <w:tcPr>
            <w:tcW w:w="3390" w:type="dxa"/>
          </w:tcPr>
          <w:p w14:paraId="404E5A62" w14:textId="389AFFE1" w:rsidR="7E898FEE" w:rsidRDefault="702AD54F" w:rsidP="008324E8">
            <w:pPr>
              <w:spacing w:after="0" w:line="240" w:lineRule="auto"/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</w:pPr>
            <w:r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 xml:space="preserve">9 </w:t>
            </w:r>
            <w:r w:rsidR="07EE2EFE"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 xml:space="preserve">How is Birmingham </w:t>
            </w:r>
            <w:r w:rsidR="72BD7E71"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 xml:space="preserve">connected to </w:t>
            </w:r>
            <w:proofErr w:type="spellStart"/>
            <w:proofErr w:type="gramStart"/>
            <w:r w:rsidR="72BD7E71"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>it’s</w:t>
            </w:r>
            <w:proofErr w:type="spellEnd"/>
            <w:proofErr w:type="gramEnd"/>
            <w:r w:rsidR="72BD7E71" w:rsidRPr="14230625"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</w:rPr>
              <w:t xml:space="preserve"> rural surroundings?</w:t>
            </w:r>
          </w:p>
        </w:tc>
        <w:tc>
          <w:tcPr>
            <w:tcW w:w="6120" w:type="dxa"/>
            <w:gridSpan w:val="2"/>
          </w:tcPr>
          <w:p w14:paraId="2F378BB7" w14:textId="02BB11CE" w:rsidR="7E898FEE" w:rsidRDefault="07EE2EFE" w:rsidP="008324E8">
            <w:pPr>
              <w:spacing w:after="0" w:line="240" w:lineRule="auto"/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>L</w:t>
            </w:r>
            <w:r w:rsidR="157DAD21"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>G2:</w:t>
            </w:r>
            <w:r w:rsidRPr="14230625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 To explain the costs and benefits of Birmingham’s interdependence with its rural surroundings.</w:t>
            </w:r>
          </w:p>
        </w:tc>
        <w:tc>
          <w:tcPr>
            <w:tcW w:w="465" w:type="dxa"/>
          </w:tcPr>
          <w:p w14:paraId="440377B5" w14:textId="7DCB0C01" w:rsidR="0272F4AC" w:rsidRDefault="0272F4AC" w:rsidP="14230625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65C93DBB" w14:textId="2C218019" w:rsidR="0272F4AC" w:rsidRDefault="0272F4AC" w:rsidP="14230625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 w14:paraId="5540280B" w14:textId="01E13051" w:rsidR="0272F4AC" w:rsidRDefault="0272F4AC" w:rsidP="14230625">
            <w:pPr>
              <w:rPr>
                <w:sz w:val="21"/>
                <w:szCs w:val="21"/>
              </w:rPr>
            </w:pPr>
          </w:p>
        </w:tc>
      </w:tr>
      <w:tr w:rsidR="0272F4AC" w14:paraId="526761D0" w14:textId="77777777" w:rsidTr="14230625">
        <w:trPr>
          <w:trHeight w:val="225"/>
        </w:trPr>
        <w:tc>
          <w:tcPr>
            <w:tcW w:w="3390" w:type="dxa"/>
          </w:tcPr>
          <w:p w14:paraId="3CEE9935" w14:textId="341C3E40" w:rsidR="7E898FEE" w:rsidRDefault="07EE2EFE" w:rsidP="008324E8">
            <w:pPr>
              <w:spacing w:after="0" w:line="240" w:lineRule="auto"/>
              <w:rPr>
                <w:rFonts w:eastAsiaTheme="minorEastAsia"/>
                <w:b/>
                <w:bCs/>
                <w:sz w:val="21"/>
                <w:szCs w:val="21"/>
              </w:rPr>
            </w:pPr>
            <w:r w:rsidRPr="14230625">
              <w:rPr>
                <w:rFonts w:eastAsiaTheme="minorEastAsia"/>
                <w:b/>
                <w:bCs/>
                <w:sz w:val="21"/>
                <w:szCs w:val="21"/>
              </w:rPr>
              <w:t>ASSESSMENT</w:t>
            </w:r>
          </w:p>
        </w:tc>
        <w:tc>
          <w:tcPr>
            <w:tcW w:w="6120" w:type="dxa"/>
            <w:gridSpan w:val="2"/>
          </w:tcPr>
          <w:p w14:paraId="5F08E825" w14:textId="50C938B9" w:rsidR="7E898FEE" w:rsidRDefault="22DD3826" w:rsidP="008324E8">
            <w:pPr>
              <w:spacing w:after="0" w:line="240" w:lineRule="auto"/>
              <w:rPr>
                <w:rFonts w:eastAsiaTheme="minorEastAsia"/>
                <w:sz w:val="21"/>
                <w:szCs w:val="21"/>
              </w:rPr>
            </w:pPr>
            <w:r w:rsidRPr="14230625">
              <w:rPr>
                <w:rFonts w:eastAsiaTheme="minorEastAsia"/>
                <w:sz w:val="21"/>
                <w:szCs w:val="21"/>
              </w:rPr>
              <w:t xml:space="preserve">END OF TOPIC  </w:t>
            </w:r>
            <w:r w:rsidR="07EE2EFE" w:rsidRPr="14230625">
              <w:rPr>
                <w:rFonts w:eastAsiaTheme="minorEastAsia"/>
                <w:sz w:val="21"/>
                <w:szCs w:val="21"/>
              </w:rPr>
              <w:t>ASSESSMENT</w:t>
            </w:r>
          </w:p>
        </w:tc>
        <w:tc>
          <w:tcPr>
            <w:tcW w:w="465" w:type="dxa"/>
          </w:tcPr>
          <w:p w14:paraId="52E48AA2" w14:textId="213AE41F" w:rsidR="0272F4AC" w:rsidRDefault="0272F4AC" w:rsidP="14230625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540" w:type="dxa"/>
          </w:tcPr>
          <w:p w14:paraId="3F2EDA15" w14:textId="7CB7F5AF" w:rsidR="0272F4AC" w:rsidRDefault="0272F4AC" w:rsidP="14230625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 w14:paraId="46DDCEB3" w14:textId="4F6ADDD4" w:rsidR="0272F4AC" w:rsidRDefault="0272F4AC" w:rsidP="14230625">
            <w:pPr>
              <w:rPr>
                <w:sz w:val="21"/>
                <w:szCs w:val="21"/>
              </w:rPr>
            </w:pPr>
          </w:p>
        </w:tc>
      </w:tr>
    </w:tbl>
    <w:p w14:paraId="28695979" w14:textId="5379AF4F" w:rsidR="0FA22BB0" w:rsidRDefault="0FA22BB0" w:rsidP="0FA22BB0">
      <w:r>
        <w:rPr>
          <w:noProof/>
        </w:rPr>
        <mc:AlternateContent>
          <mc:Choice Requires="wps">
            <w:drawing>
              <wp:inline distT="0" distB="0" distL="114300" distR="114300" wp14:anchorId="2D296B73" wp14:editId="4CC0BB21">
                <wp:extent cx="6869430" cy="1012372"/>
                <wp:effectExtent l="0" t="0" r="26670" b="16510"/>
                <wp:docPr id="96464838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9430" cy="10123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CF00B" w14:textId="77777777" w:rsidR="00D372C4" w:rsidRPr="00E048FE" w:rsidRDefault="00D372C4" w:rsidP="00D372C4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7E31C171" w14:textId="77777777" w:rsidR="00D372C4" w:rsidRPr="001F64ED" w:rsidRDefault="00D372C4" w:rsidP="00D372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F64ED">
                              <w:rPr>
                                <w:b/>
                                <w:bCs/>
                                <w:sz w:val="20"/>
                              </w:rPr>
                              <w:t>LG1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Demonstrate knowledge of locations, places, processes,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environments</w:t>
                            </w:r>
                            <w:proofErr w:type="gramEnd"/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and different scales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5D6F82C" w14:textId="77777777" w:rsidR="00D372C4" w:rsidRPr="001F64ED" w:rsidRDefault="00D372C4" w:rsidP="00D372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F64ED">
                              <w:rPr>
                                <w:b/>
                                <w:bCs/>
                                <w:sz w:val="20"/>
                              </w:rPr>
                              <w:t>LG2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Demonstrate geographical understanding of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concepts and how they are used in relation to places,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environments</w:t>
                            </w:r>
                            <w:proofErr w:type="gramEnd"/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and processes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 T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he inter-relationships between places, </w:t>
                            </w:r>
                            <w:proofErr w:type="gramStart"/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environments</w:t>
                            </w:r>
                            <w:proofErr w:type="gramEnd"/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processes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2FB8E05" w14:textId="77777777" w:rsidR="00D372C4" w:rsidRPr="00B572A8" w:rsidRDefault="00D372C4" w:rsidP="00B572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F64ED">
                              <w:rPr>
                                <w:b/>
                                <w:bCs/>
                                <w:sz w:val="20"/>
                              </w:rPr>
                              <w:t>LG3: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Apply knowledge and understanding to interpret, analyse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and evaluate geographical information and issues and to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make judgements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="00B572A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Select, </w:t>
                            </w:r>
                            <w:proofErr w:type="gramStart"/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adapt</w:t>
                            </w:r>
                            <w:proofErr w:type="gramEnd"/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and use a variety of skills and techniques to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investigate questions and issues and communicate findings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296B7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40.9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" fillcolor="window" strokeweight="1.5pt">
                <v:textbox>
                  <w:txbxContent>
                    <w:p w14:paraId="711CF00B" w14:textId="77777777" w:rsidR="00D372C4" w:rsidRPr="00E048FE" w:rsidRDefault="00D372C4" w:rsidP="00D372C4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7E31C171" w14:textId="77777777" w:rsidR="00D372C4" w:rsidRPr="001F64ED" w:rsidRDefault="00D372C4" w:rsidP="00D372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F64ED">
                        <w:rPr>
                          <w:b/>
                          <w:bCs/>
                          <w:sz w:val="20"/>
                        </w:rPr>
                        <w:t>LG1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Demonstrate knowledge of locations, places, processes,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environments</w:t>
                      </w:r>
                      <w:proofErr w:type="gramEnd"/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 xml:space="preserve"> and different scales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55D6F82C" w14:textId="77777777" w:rsidR="00D372C4" w:rsidRPr="001F64ED" w:rsidRDefault="00D372C4" w:rsidP="00D372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F64ED">
                        <w:rPr>
                          <w:b/>
                          <w:bCs/>
                          <w:sz w:val="20"/>
                        </w:rPr>
                        <w:t>LG2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Demonstrate geographical understanding of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concepts and how they are used in relation to places,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environments</w:t>
                      </w:r>
                      <w:proofErr w:type="gramEnd"/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 xml:space="preserve"> and processes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 T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 xml:space="preserve">he inter-relationships between places, </w:t>
                      </w:r>
                      <w:proofErr w:type="gramStart"/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environments</w:t>
                      </w:r>
                      <w:proofErr w:type="gramEnd"/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 xml:space="preserve"> and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processes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32FB8E05" w14:textId="77777777" w:rsidR="00D372C4" w:rsidRPr="00B572A8" w:rsidRDefault="00D372C4" w:rsidP="00B572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F64ED">
                        <w:rPr>
                          <w:b/>
                          <w:bCs/>
                          <w:sz w:val="20"/>
                        </w:rPr>
                        <w:t>LG3: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Apply knowledge and understanding to interpret, analyse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and evaluate geographical information and issues and to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make judgements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  <w:r w:rsidR="00B572A8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 xml:space="preserve">Select, </w:t>
                      </w:r>
                      <w:proofErr w:type="gramStart"/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adapt</w:t>
                      </w:r>
                      <w:proofErr w:type="gramEnd"/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 xml:space="preserve"> and use a variety of skills and techniques to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investigate questions and issues and communicate findings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C723F2" w14:textId="0C325484" w:rsidR="00471B37" w:rsidRDefault="00471B37"/>
    <w:sectPr w:rsidR="00471B37" w:rsidSect="0033675A">
      <w:pgSz w:w="11906" w:h="16838"/>
      <w:pgMar w:top="432" w:right="432" w:bottom="288" w:left="43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10F3C"/>
    <w:rsid w:val="00033CD4"/>
    <w:rsid w:val="00073E33"/>
    <w:rsid w:val="00082805"/>
    <w:rsid w:val="000A4ADB"/>
    <w:rsid w:val="000B079A"/>
    <w:rsid w:val="000F0257"/>
    <w:rsid w:val="000F0A70"/>
    <w:rsid w:val="0014293E"/>
    <w:rsid w:val="001C3968"/>
    <w:rsid w:val="001E6A96"/>
    <w:rsid w:val="001F64ED"/>
    <w:rsid w:val="002077F5"/>
    <w:rsid w:val="00207D65"/>
    <w:rsid w:val="00241248"/>
    <w:rsid w:val="00274AAC"/>
    <w:rsid w:val="002A2687"/>
    <w:rsid w:val="002A28AD"/>
    <w:rsid w:val="002C053B"/>
    <w:rsid w:val="002F259E"/>
    <w:rsid w:val="0033675A"/>
    <w:rsid w:val="003459B1"/>
    <w:rsid w:val="00384AEA"/>
    <w:rsid w:val="003A6165"/>
    <w:rsid w:val="003B3F69"/>
    <w:rsid w:val="003C6DFD"/>
    <w:rsid w:val="003D7253"/>
    <w:rsid w:val="003F1FC4"/>
    <w:rsid w:val="004036B5"/>
    <w:rsid w:val="004051BE"/>
    <w:rsid w:val="00450A8A"/>
    <w:rsid w:val="00470D54"/>
    <w:rsid w:val="00471B37"/>
    <w:rsid w:val="00484C73"/>
    <w:rsid w:val="00486EF7"/>
    <w:rsid w:val="004C50D5"/>
    <w:rsid w:val="004D42C0"/>
    <w:rsid w:val="004D4AD1"/>
    <w:rsid w:val="00500F22"/>
    <w:rsid w:val="00523203"/>
    <w:rsid w:val="00541256"/>
    <w:rsid w:val="00565343"/>
    <w:rsid w:val="005813DA"/>
    <w:rsid w:val="00584245"/>
    <w:rsid w:val="005875CF"/>
    <w:rsid w:val="005908B4"/>
    <w:rsid w:val="005E4A16"/>
    <w:rsid w:val="005F567F"/>
    <w:rsid w:val="00613F5F"/>
    <w:rsid w:val="00620EA5"/>
    <w:rsid w:val="00642A9E"/>
    <w:rsid w:val="006646A2"/>
    <w:rsid w:val="00682D38"/>
    <w:rsid w:val="006C126D"/>
    <w:rsid w:val="006C4D8A"/>
    <w:rsid w:val="00703757"/>
    <w:rsid w:val="0074CF81"/>
    <w:rsid w:val="00761238"/>
    <w:rsid w:val="00774F76"/>
    <w:rsid w:val="0079299F"/>
    <w:rsid w:val="007955C7"/>
    <w:rsid w:val="007D0FDE"/>
    <w:rsid w:val="007D4110"/>
    <w:rsid w:val="007F5001"/>
    <w:rsid w:val="00827835"/>
    <w:rsid w:val="00831F97"/>
    <w:rsid w:val="008324E8"/>
    <w:rsid w:val="0085E33A"/>
    <w:rsid w:val="008A1A2A"/>
    <w:rsid w:val="008B5004"/>
    <w:rsid w:val="008D491A"/>
    <w:rsid w:val="008E416C"/>
    <w:rsid w:val="00907159"/>
    <w:rsid w:val="00971232"/>
    <w:rsid w:val="0099312A"/>
    <w:rsid w:val="009B2A67"/>
    <w:rsid w:val="009D7C2F"/>
    <w:rsid w:val="00A27778"/>
    <w:rsid w:val="00A329FF"/>
    <w:rsid w:val="00A4322C"/>
    <w:rsid w:val="00A604EE"/>
    <w:rsid w:val="00A962AA"/>
    <w:rsid w:val="00AB748C"/>
    <w:rsid w:val="00AE0ABA"/>
    <w:rsid w:val="00AE2E44"/>
    <w:rsid w:val="00B231CA"/>
    <w:rsid w:val="00B23497"/>
    <w:rsid w:val="00B24E5E"/>
    <w:rsid w:val="00B3636A"/>
    <w:rsid w:val="00B5705A"/>
    <w:rsid w:val="00B572A8"/>
    <w:rsid w:val="00B85982"/>
    <w:rsid w:val="00BB5526"/>
    <w:rsid w:val="00BC1C13"/>
    <w:rsid w:val="00BE5F06"/>
    <w:rsid w:val="00BF450F"/>
    <w:rsid w:val="00C010E9"/>
    <w:rsid w:val="00C04D51"/>
    <w:rsid w:val="00C04F21"/>
    <w:rsid w:val="00C15CD3"/>
    <w:rsid w:val="00C46DA0"/>
    <w:rsid w:val="00C57A58"/>
    <w:rsid w:val="00C67DD9"/>
    <w:rsid w:val="00C7069B"/>
    <w:rsid w:val="00C75E72"/>
    <w:rsid w:val="00CB5402"/>
    <w:rsid w:val="00CE49C5"/>
    <w:rsid w:val="00CE54A2"/>
    <w:rsid w:val="00CE6BDA"/>
    <w:rsid w:val="00CF284B"/>
    <w:rsid w:val="00D137E1"/>
    <w:rsid w:val="00D372C4"/>
    <w:rsid w:val="00D405F5"/>
    <w:rsid w:val="00D90E04"/>
    <w:rsid w:val="00DC774B"/>
    <w:rsid w:val="00DD4FB8"/>
    <w:rsid w:val="00DF2D91"/>
    <w:rsid w:val="00E048FE"/>
    <w:rsid w:val="00E12BF6"/>
    <w:rsid w:val="00E27C22"/>
    <w:rsid w:val="00E50992"/>
    <w:rsid w:val="00E54214"/>
    <w:rsid w:val="00E85B48"/>
    <w:rsid w:val="00E904C9"/>
    <w:rsid w:val="00EB0FE6"/>
    <w:rsid w:val="00EB77CD"/>
    <w:rsid w:val="00EE16FA"/>
    <w:rsid w:val="00F15695"/>
    <w:rsid w:val="00F23ABE"/>
    <w:rsid w:val="00F42DB8"/>
    <w:rsid w:val="00FD7BEF"/>
    <w:rsid w:val="00FE34C3"/>
    <w:rsid w:val="00FF504C"/>
    <w:rsid w:val="00FF5140"/>
    <w:rsid w:val="01141B1A"/>
    <w:rsid w:val="01BBAC9C"/>
    <w:rsid w:val="01EF6937"/>
    <w:rsid w:val="0227C4ED"/>
    <w:rsid w:val="0272F4AC"/>
    <w:rsid w:val="033D5ECF"/>
    <w:rsid w:val="0352A344"/>
    <w:rsid w:val="037F9EF7"/>
    <w:rsid w:val="043054C2"/>
    <w:rsid w:val="0472F8CA"/>
    <w:rsid w:val="067CED17"/>
    <w:rsid w:val="068594AB"/>
    <w:rsid w:val="06F2BE73"/>
    <w:rsid w:val="0758DB10"/>
    <w:rsid w:val="07EE2EFE"/>
    <w:rsid w:val="0A05A1CC"/>
    <w:rsid w:val="0A12E24F"/>
    <w:rsid w:val="0B5D575B"/>
    <w:rsid w:val="0C03E42F"/>
    <w:rsid w:val="0CB8FBB6"/>
    <w:rsid w:val="0CF15FE6"/>
    <w:rsid w:val="0DA02464"/>
    <w:rsid w:val="0DACF81E"/>
    <w:rsid w:val="0E87FEFC"/>
    <w:rsid w:val="0E899975"/>
    <w:rsid w:val="0E8D3047"/>
    <w:rsid w:val="0EC450E3"/>
    <w:rsid w:val="0FA22BB0"/>
    <w:rsid w:val="1023CF5D"/>
    <w:rsid w:val="1136146C"/>
    <w:rsid w:val="1274856F"/>
    <w:rsid w:val="13286E79"/>
    <w:rsid w:val="132D211F"/>
    <w:rsid w:val="136081F3"/>
    <w:rsid w:val="14230625"/>
    <w:rsid w:val="14F74080"/>
    <w:rsid w:val="152DAECD"/>
    <w:rsid w:val="157DAD21"/>
    <w:rsid w:val="166D708C"/>
    <w:rsid w:val="16FBDB7B"/>
    <w:rsid w:val="17C40F09"/>
    <w:rsid w:val="17C7BBFF"/>
    <w:rsid w:val="189AB5A7"/>
    <w:rsid w:val="18CC908D"/>
    <w:rsid w:val="19097BD8"/>
    <w:rsid w:val="191E1D5B"/>
    <w:rsid w:val="19A23698"/>
    <w:rsid w:val="19C2EB72"/>
    <w:rsid w:val="1A0C2309"/>
    <w:rsid w:val="1A110BFC"/>
    <w:rsid w:val="1B668204"/>
    <w:rsid w:val="1BDE470B"/>
    <w:rsid w:val="1D3704D1"/>
    <w:rsid w:val="1DF9803B"/>
    <w:rsid w:val="1F0A9970"/>
    <w:rsid w:val="1F4ADC4B"/>
    <w:rsid w:val="2089138F"/>
    <w:rsid w:val="218778C4"/>
    <w:rsid w:val="22B9EFF2"/>
    <w:rsid w:val="22BA70E8"/>
    <w:rsid w:val="22D6A987"/>
    <w:rsid w:val="22DD3826"/>
    <w:rsid w:val="2350889D"/>
    <w:rsid w:val="23849DBB"/>
    <w:rsid w:val="2396D078"/>
    <w:rsid w:val="23C0B451"/>
    <w:rsid w:val="2459BBCF"/>
    <w:rsid w:val="248F3927"/>
    <w:rsid w:val="24C0ACCF"/>
    <w:rsid w:val="256C6AC0"/>
    <w:rsid w:val="25D6FAC3"/>
    <w:rsid w:val="26334F1C"/>
    <w:rsid w:val="267CB742"/>
    <w:rsid w:val="26FD91C4"/>
    <w:rsid w:val="27A78917"/>
    <w:rsid w:val="28155997"/>
    <w:rsid w:val="284821CB"/>
    <w:rsid w:val="290913E6"/>
    <w:rsid w:val="29BB7386"/>
    <w:rsid w:val="2A5DA99A"/>
    <w:rsid w:val="2A7C18D4"/>
    <w:rsid w:val="2A7DA5DD"/>
    <w:rsid w:val="2A9BE04A"/>
    <w:rsid w:val="2B0DCAF3"/>
    <w:rsid w:val="2BC11837"/>
    <w:rsid w:val="2BCF17C9"/>
    <w:rsid w:val="2C14CAE6"/>
    <w:rsid w:val="2C240D7F"/>
    <w:rsid w:val="2C2E4DF1"/>
    <w:rsid w:val="2D82B01C"/>
    <w:rsid w:val="2D8DEB9A"/>
    <w:rsid w:val="2E1862C8"/>
    <w:rsid w:val="2F2C31B8"/>
    <w:rsid w:val="2F8EE126"/>
    <w:rsid w:val="30A84C12"/>
    <w:rsid w:val="30D297B4"/>
    <w:rsid w:val="30D61A9F"/>
    <w:rsid w:val="310D36BC"/>
    <w:rsid w:val="324FB8E0"/>
    <w:rsid w:val="33BFDD12"/>
    <w:rsid w:val="342EE67F"/>
    <w:rsid w:val="34481A75"/>
    <w:rsid w:val="388DFFE8"/>
    <w:rsid w:val="38B64F44"/>
    <w:rsid w:val="39240724"/>
    <w:rsid w:val="3935C36C"/>
    <w:rsid w:val="39CC5405"/>
    <w:rsid w:val="3A1CF73B"/>
    <w:rsid w:val="3B4B8E10"/>
    <w:rsid w:val="3CF7D967"/>
    <w:rsid w:val="3D0B4056"/>
    <w:rsid w:val="3E0D96B3"/>
    <w:rsid w:val="3E6C474D"/>
    <w:rsid w:val="3EF15754"/>
    <w:rsid w:val="3F8C244E"/>
    <w:rsid w:val="402DD23F"/>
    <w:rsid w:val="40C1768E"/>
    <w:rsid w:val="41640F31"/>
    <w:rsid w:val="423FF0AD"/>
    <w:rsid w:val="42A2F56B"/>
    <w:rsid w:val="42CCA314"/>
    <w:rsid w:val="42E2D417"/>
    <w:rsid w:val="45F96B72"/>
    <w:rsid w:val="462B9761"/>
    <w:rsid w:val="4650E666"/>
    <w:rsid w:val="484168EA"/>
    <w:rsid w:val="48E145D6"/>
    <w:rsid w:val="49E07A46"/>
    <w:rsid w:val="49F4D0CC"/>
    <w:rsid w:val="4A2E6F52"/>
    <w:rsid w:val="4A9C6B52"/>
    <w:rsid w:val="4BC2522D"/>
    <w:rsid w:val="4D03CF53"/>
    <w:rsid w:val="4E472F7C"/>
    <w:rsid w:val="4E4F2C8C"/>
    <w:rsid w:val="4E5BF84B"/>
    <w:rsid w:val="4E5E228B"/>
    <w:rsid w:val="4F01E075"/>
    <w:rsid w:val="4FC24FF4"/>
    <w:rsid w:val="50CA75BC"/>
    <w:rsid w:val="518BBEE8"/>
    <w:rsid w:val="51CBF4C3"/>
    <w:rsid w:val="51E09E4A"/>
    <w:rsid w:val="520FF10A"/>
    <w:rsid w:val="52398137"/>
    <w:rsid w:val="528B4F79"/>
    <w:rsid w:val="52CB0E49"/>
    <w:rsid w:val="52D5CD21"/>
    <w:rsid w:val="52E870DA"/>
    <w:rsid w:val="54E9D5B0"/>
    <w:rsid w:val="55E043A9"/>
    <w:rsid w:val="55E5C04C"/>
    <w:rsid w:val="568FF07C"/>
    <w:rsid w:val="56E6F599"/>
    <w:rsid w:val="57586FDF"/>
    <w:rsid w:val="58A8C2BB"/>
    <w:rsid w:val="5A44931C"/>
    <w:rsid w:val="5BE2D241"/>
    <w:rsid w:val="5C93C954"/>
    <w:rsid w:val="5CBB3A5B"/>
    <w:rsid w:val="5CEFAA95"/>
    <w:rsid w:val="5CF4E795"/>
    <w:rsid w:val="5D465FBF"/>
    <w:rsid w:val="5D987563"/>
    <w:rsid w:val="5E660212"/>
    <w:rsid w:val="5E7361B4"/>
    <w:rsid w:val="5E7C88FB"/>
    <w:rsid w:val="5E813C87"/>
    <w:rsid w:val="5E99BBCA"/>
    <w:rsid w:val="5EEC1F96"/>
    <w:rsid w:val="5EF1C0AB"/>
    <w:rsid w:val="5F3F3831"/>
    <w:rsid w:val="60E8870C"/>
    <w:rsid w:val="61080732"/>
    <w:rsid w:val="622EB547"/>
    <w:rsid w:val="624E11DB"/>
    <w:rsid w:val="6251CED1"/>
    <w:rsid w:val="62B03417"/>
    <w:rsid w:val="62B49881"/>
    <w:rsid w:val="62F3B087"/>
    <w:rsid w:val="63702CDA"/>
    <w:rsid w:val="63D2728C"/>
    <w:rsid w:val="63EB7562"/>
    <w:rsid w:val="658745C3"/>
    <w:rsid w:val="660A18C8"/>
    <w:rsid w:val="66249FAB"/>
    <w:rsid w:val="667D300B"/>
    <w:rsid w:val="6786E331"/>
    <w:rsid w:val="67DAE6FC"/>
    <w:rsid w:val="67F13A0A"/>
    <w:rsid w:val="68A3FF07"/>
    <w:rsid w:val="68D1FD3A"/>
    <w:rsid w:val="68D6A398"/>
    <w:rsid w:val="692B5D2F"/>
    <w:rsid w:val="6C17DC0D"/>
    <w:rsid w:val="6C639569"/>
    <w:rsid w:val="6CB7F980"/>
    <w:rsid w:val="6DEBACA0"/>
    <w:rsid w:val="6E39BF59"/>
    <w:rsid w:val="6EB65720"/>
    <w:rsid w:val="6F38939E"/>
    <w:rsid w:val="6F695CC5"/>
    <w:rsid w:val="6FEF9A42"/>
    <w:rsid w:val="70232954"/>
    <w:rsid w:val="702AD54F"/>
    <w:rsid w:val="709F9536"/>
    <w:rsid w:val="711CF820"/>
    <w:rsid w:val="71AAF280"/>
    <w:rsid w:val="725B298C"/>
    <w:rsid w:val="72BD7E71"/>
    <w:rsid w:val="73332B06"/>
    <w:rsid w:val="7371E9DA"/>
    <w:rsid w:val="744486DE"/>
    <w:rsid w:val="74C30B65"/>
    <w:rsid w:val="7500B488"/>
    <w:rsid w:val="75A81F25"/>
    <w:rsid w:val="75EB8DD6"/>
    <w:rsid w:val="76235FEB"/>
    <w:rsid w:val="7644D13E"/>
    <w:rsid w:val="7696300F"/>
    <w:rsid w:val="776EB280"/>
    <w:rsid w:val="77EC51B6"/>
    <w:rsid w:val="77FAAC27"/>
    <w:rsid w:val="7824699E"/>
    <w:rsid w:val="783F6C32"/>
    <w:rsid w:val="7878C1E4"/>
    <w:rsid w:val="79BA7B75"/>
    <w:rsid w:val="7A805A5E"/>
    <w:rsid w:val="7C4A9DEB"/>
    <w:rsid w:val="7CB0605C"/>
    <w:rsid w:val="7D368FFB"/>
    <w:rsid w:val="7DB55C1D"/>
    <w:rsid w:val="7DFD5D2E"/>
    <w:rsid w:val="7E361CDE"/>
    <w:rsid w:val="7E898FEE"/>
    <w:rsid w:val="7EFB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C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Number xmlns="1c2ace7b-0193-49d6-b28f-a6c5f1daf0a8">1</Number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1E3C70-FFBE-4FF5-81BE-5A871A8CB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5C8B4-6A36-4492-A033-96BCA6A335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92ED02-A1B5-46E4-B3DA-F1C344714BA9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c2ace7b-0193-49d6-b28f-a6c5f1daf0a8"/>
    <ds:schemaRef ds:uri="3cde8ce8-497b-4d58-ad3b-77e996642c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Farrington, Sam</cp:lastModifiedBy>
  <cp:revision>2</cp:revision>
  <cp:lastPrinted>2020-09-02T11:16:00Z</cp:lastPrinted>
  <dcterms:created xsi:type="dcterms:W3CDTF">2022-09-05T00:07:00Z</dcterms:created>
  <dcterms:modified xsi:type="dcterms:W3CDTF">2022-09-05T00:07:00Z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