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376"/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7"/>
        <w:gridCol w:w="1419"/>
        <w:gridCol w:w="4482"/>
        <w:gridCol w:w="1868"/>
        <w:gridCol w:w="683"/>
        <w:gridCol w:w="624"/>
        <w:gridCol w:w="624"/>
      </w:tblGrid>
      <w:tr w:rsidR="005F3E67" w:rsidRPr="003F2B9C" w14:paraId="3F929C82" w14:textId="03B0101A" w:rsidTr="00467202">
        <w:trPr>
          <w:trHeight w:val="360"/>
        </w:trPr>
        <w:tc>
          <w:tcPr>
            <w:tcW w:w="2176" w:type="dxa"/>
            <w:gridSpan w:val="2"/>
            <w:shd w:val="clear" w:color="auto" w:fill="FFFF00"/>
          </w:tcPr>
          <w:p w14:paraId="2DB996E2" w14:textId="77777777" w:rsidR="00256556" w:rsidRDefault="00256556" w:rsidP="00256556">
            <w:pPr>
              <w:jc w:val="center"/>
              <w:rPr>
                <w:rFonts w:ascii="Century Gothic" w:hAnsi="Century Gothic"/>
                <w:b/>
              </w:rPr>
            </w:pPr>
            <w:r w:rsidRPr="003F2B9C">
              <w:rPr>
                <w:rFonts w:ascii="Century Gothic" w:hAnsi="Century Gothic"/>
                <w:b/>
              </w:rPr>
              <w:t xml:space="preserve">Unit </w:t>
            </w:r>
            <w:r>
              <w:rPr>
                <w:rFonts w:ascii="Century Gothic" w:hAnsi="Century Gothic"/>
                <w:b/>
              </w:rPr>
              <w:t xml:space="preserve">S3 </w:t>
            </w:r>
          </w:p>
          <w:p w14:paraId="28B4EA70" w14:textId="43DE1798" w:rsidR="005F3E67" w:rsidRPr="003F2B9C" w:rsidRDefault="00256556" w:rsidP="0025655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Averages and spread</w:t>
            </w:r>
          </w:p>
        </w:tc>
        <w:tc>
          <w:tcPr>
            <w:tcW w:w="8281" w:type="dxa"/>
            <w:gridSpan w:val="5"/>
            <w:shd w:val="clear" w:color="auto" w:fill="FFC000"/>
            <w:vAlign w:val="center"/>
          </w:tcPr>
          <w:p w14:paraId="14666195" w14:textId="48E5C73A" w:rsidR="005F3E67" w:rsidRPr="003F2B9C" w:rsidRDefault="005F3E67" w:rsidP="005F3E67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467202">
              <w:rPr>
                <w:rFonts w:ascii="Century Gothic" w:hAnsi="Century Gothic"/>
                <w:b/>
              </w:rPr>
              <w:t xml:space="preserve">Year </w:t>
            </w:r>
            <w:r w:rsidR="00D95A04" w:rsidRPr="00467202">
              <w:rPr>
                <w:rFonts w:ascii="Century Gothic" w:hAnsi="Century Gothic"/>
                <w:b/>
              </w:rPr>
              <w:t>8</w:t>
            </w:r>
            <w:r w:rsidRPr="00467202">
              <w:rPr>
                <w:rFonts w:ascii="Century Gothic" w:hAnsi="Century Gothic"/>
                <w:b/>
              </w:rPr>
              <w:t xml:space="preserve"> Road Map</w:t>
            </w:r>
          </w:p>
        </w:tc>
      </w:tr>
      <w:tr w:rsidR="0047294B" w:rsidRPr="003F2B9C" w14:paraId="06C61167" w14:textId="32188040" w:rsidTr="00467202">
        <w:trPr>
          <w:trHeight w:val="369"/>
        </w:trPr>
        <w:tc>
          <w:tcPr>
            <w:tcW w:w="0" w:type="auto"/>
            <w:gridSpan w:val="7"/>
            <w:shd w:val="clear" w:color="auto" w:fill="B4C6E7" w:themeFill="accent1" w:themeFillTint="66"/>
          </w:tcPr>
          <w:p w14:paraId="3E0ABB07" w14:textId="4970F108" w:rsidR="0047294B" w:rsidRPr="003F2B9C" w:rsidRDefault="0047294B" w:rsidP="00B24E5E">
            <w:pPr>
              <w:spacing w:after="0"/>
              <w:rPr>
                <w:rFonts w:ascii="Century Gothic" w:hAnsi="Century Gothic"/>
              </w:rPr>
            </w:pPr>
            <w:r w:rsidRPr="003F2B9C">
              <w:rPr>
                <w:rFonts w:ascii="Century Gothic" w:hAnsi="Century Gothic"/>
              </w:rPr>
              <w:t xml:space="preserve">In this unit you will learn about </w:t>
            </w:r>
            <w:r>
              <w:rPr>
                <w:rFonts w:ascii="Century Gothic" w:hAnsi="Century Gothic"/>
              </w:rPr>
              <w:t>Sequences</w:t>
            </w:r>
          </w:p>
          <w:p w14:paraId="3CB5DB87" w14:textId="77777777" w:rsidR="0047294B" w:rsidRPr="003F2B9C" w:rsidRDefault="0047294B" w:rsidP="00B24E5E">
            <w:pPr>
              <w:spacing w:after="0"/>
              <w:rPr>
                <w:rFonts w:ascii="Century Gothic" w:hAnsi="Century Gothic"/>
              </w:rPr>
            </w:pPr>
            <w:r w:rsidRPr="003F2B9C">
              <w:rPr>
                <w:rFonts w:ascii="Century Gothic" w:hAnsi="Century Gothic"/>
                <w:b/>
                <w:bCs/>
              </w:rPr>
              <w:t>S</w:t>
            </w:r>
            <w:r w:rsidRPr="003F2B9C">
              <w:rPr>
                <w:rFonts w:ascii="Century Gothic" w:hAnsi="Century Gothic"/>
              </w:rPr>
              <w:t>: Support</w:t>
            </w:r>
          </w:p>
          <w:p w14:paraId="27B397AC" w14:textId="77777777" w:rsidR="0047294B" w:rsidRPr="003F2B9C" w:rsidRDefault="0047294B" w:rsidP="00B24E5E">
            <w:pPr>
              <w:spacing w:after="0"/>
              <w:rPr>
                <w:rFonts w:ascii="Century Gothic" w:hAnsi="Century Gothic"/>
              </w:rPr>
            </w:pPr>
            <w:r w:rsidRPr="003F2B9C">
              <w:rPr>
                <w:rFonts w:ascii="Century Gothic" w:hAnsi="Century Gothic"/>
                <w:b/>
                <w:bCs/>
              </w:rPr>
              <w:t>C</w:t>
            </w:r>
            <w:r w:rsidRPr="003F2B9C">
              <w:rPr>
                <w:rFonts w:ascii="Century Gothic" w:hAnsi="Century Gothic"/>
              </w:rPr>
              <w:t>: Core</w:t>
            </w:r>
          </w:p>
          <w:p w14:paraId="70FCE77F" w14:textId="0666EDF8" w:rsidR="0047294B" w:rsidRPr="003F2B9C" w:rsidRDefault="0047294B" w:rsidP="00B24E5E">
            <w:pPr>
              <w:spacing w:after="0"/>
              <w:rPr>
                <w:rFonts w:ascii="Century Gothic" w:hAnsi="Century Gothic"/>
              </w:rPr>
            </w:pPr>
            <w:r w:rsidRPr="003F2B9C">
              <w:rPr>
                <w:rFonts w:ascii="Century Gothic" w:hAnsi="Century Gothic"/>
                <w:b/>
                <w:bCs/>
              </w:rPr>
              <w:t>E</w:t>
            </w:r>
            <w:r w:rsidRPr="003F2B9C">
              <w:rPr>
                <w:rFonts w:ascii="Century Gothic" w:hAnsi="Century Gothic"/>
              </w:rPr>
              <w:t>: Extension</w:t>
            </w:r>
          </w:p>
        </w:tc>
      </w:tr>
      <w:tr w:rsidR="009A2B5F" w:rsidRPr="003F2B9C" w14:paraId="6AAEE81C" w14:textId="77777777" w:rsidTr="005F3E67">
        <w:trPr>
          <w:trHeight w:val="1015"/>
        </w:trPr>
        <w:tc>
          <w:tcPr>
            <w:tcW w:w="757" w:type="dxa"/>
            <w:shd w:val="clear" w:color="auto" w:fill="D9D9D9" w:themeFill="background1" w:themeFillShade="D9"/>
            <w:vAlign w:val="center"/>
          </w:tcPr>
          <w:p w14:paraId="195DA8E4" w14:textId="5408701C" w:rsidR="0047294B" w:rsidRPr="001566AE" w:rsidRDefault="0047294B" w:rsidP="009A2B5F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S/N</w:t>
            </w:r>
          </w:p>
        </w:tc>
        <w:tc>
          <w:tcPr>
            <w:tcW w:w="1419" w:type="dxa"/>
            <w:shd w:val="clear" w:color="auto" w:fill="D9D9D9" w:themeFill="background1" w:themeFillShade="D9"/>
            <w:vAlign w:val="center"/>
          </w:tcPr>
          <w:p w14:paraId="47F3BC38" w14:textId="617324F5" w:rsidR="0047294B" w:rsidRPr="003F2B9C" w:rsidRDefault="0047294B" w:rsidP="003F2B9C">
            <w:pPr>
              <w:jc w:val="center"/>
              <w:rPr>
                <w:rFonts w:ascii="Century Gothic" w:hAnsi="Century Gothic"/>
                <w:b/>
              </w:rPr>
            </w:pPr>
            <w:r w:rsidRPr="001566AE">
              <w:rPr>
                <w:rFonts w:ascii="Century Gothic" w:hAnsi="Century Gothic"/>
                <w:b/>
                <w:sz w:val="18"/>
                <w:szCs w:val="18"/>
              </w:rPr>
              <w:t>Differentiation</w:t>
            </w:r>
          </w:p>
        </w:tc>
        <w:tc>
          <w:tcPr>
            <w:tcW w:w="4482" w:type="dxa"/>
            <w:shd w:val="clear" w:color="auto" w:fill="D9D9D9" w:themeFill="background1" w:themeFillShade="D9"/>
            <w:vAlign w:val="center"/>
          </w:tcPr>
          <w:p w14:paraId="6C88901A" w14:textId="66EB123D" w:rsidR="0047294B" w:rsidRPr="003F2B9C" w:rsidRDefault="0047294B" w:rsidP="00E904C9">
            <w:pPr>
              <w:jc w:val="center"/>
              <w:rPr>
                <w:rFonts w:ascii="Century Gothic" w:hAnsi="Century Gothic"/>
                <w:b/>
              </w:rPr>
            </w:pPr>
            <w:r w:rsidRPr="003F2B9C">
              <w:rPr>
                <w:rFonts w:ascii="Century Gothic" w:hAnsi="Century Gothic"/>
                <w:b/>
              </w:rPr>
              <w:t>Learning Goals/Outcomes/Content</w:t>
            </w:r>
          </w:p>
        </w:tc>
        <w:tc>
          <w:tcPr>
            <w:tcW w:w="1868" w:type="dxa"/>
          </w:tcPr>
          <w:p w14:paraId="0CFA4CFF" w14:textId="0662CDC7" w:rsidR="0047294B" w:rsidRPr="005A2593" w:rsidRDefault="0047294B" w:rsidP="000C34B2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5A2593">
              <w:rPr>
                <w:rFonts w:ascii="Century Gothic" w:hAnsi="Century Gothic"/>
                <w:b/>
                <w:bCs/>
                <w:sz w:val="28"/>
                <w:szCs w:val="28"/>
              </w:rPr>
              <w:t>Mathswatch Clip</w:t>
            </w:r>
          </w:p>
        </w:tc>
        <w:tc>
          <w:tcPr>
            <w:tcW w:w="683" w:type="dxa"/>
          </w:tcPr>
          <w:p w14:paraId="4E0D1487" w14:textId="6750AF68" w:rsidR="0047294B" w:rsidRPr="00EB499E" w:rsidRDefault="0047294B" w:rsidP="00EB499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B499E">
              <w:rPr>
                <w:rFonts w:ascii="Century Gothic" w:hAnsi="Century Gothic"/>
                <w:b/>
                <w:bCs/>
              </w:rPr>
              <w:t>R</w:t>
            </w:r>
          </w:p>
        </w:tc>
        <w:tc>
          <w:tcPr>
            <w:tcW w:w="624" w:type="dxa"/>
          </w:tcPr>
          <w:p w14:paraId="66D96C36" w14:textId="0F261A51" w:rsidR="0047294B" w:rsidRPr="00EB499E" w:rsidRDefault="0047294B" w:rsidP="00EB499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B499E">
              <w:rPr>
                <w:rFonts w:ascii="Century Gothic" w:hAnsi="Century Gothic"/>
                <w:b/>
                <w:bCs/>
              </w:rPr>
              <w:t>A</w:t>
            </w:r>
          </w:p>
        </w:tc>
        <w:tc>
          <w:tcPr>
            <w:tcW w:w="624" w:type="dxa"/>
          </w:tcPr>
          <w:p w14:paraId="3E194668" w14:textId="1D662431" w:rsidR="0047294B" w:rsidRPr="00EB499E" w:rsidRDefault="00D970C6" w:rsidP="00EB499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B499E">
              <w:rPr>
                <w:rFonts w:ascii="Century Gothic" w:hAnsi="Century Gothic"/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1" behindDoc="0" locked="0" layoutInCell="1" allowOverlap="1" wp14:anchorId="6B3E001F" wp14:editId="1B9ADA83">
                      <wp:simplePos x="0" y="0"/>
                      <wp:positionH relativeFrom="column">
                        <wp:posOffset>-831547</wp:posOffset>
                      </wp:positionH>
                      <wp:positionV relativeFrom="paragraph">
                        <wp:posOffset>298417</wp:posOffset>
                      </wp:positionV>
                      <wp:extent cx="1097280" cy="278196"/>
                      <wp:effectExtent l="0" t="0" r="7620" b="7620"/>
                      <wp:wrapNone/>
                      <wp:docPr id="330906104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7280" cy="278196"/>
                                <a:chOff x="0" y="0"/>
                                <a:chExt cx="1371600" cy="3238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47750" y="1905"/>
                                  <a:ext cx="323850" cy="2914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0" y="1905"/>
                                  <a:ext cx="323850" cy="2914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526415" y="13970"/>
                                  <a:ext cx="323850" cy="2959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1A56B8" id="Group 3" o:spid="_x0000_s1026" style="position:absolute;margin-left:-65.5pt;margin-top:23.5pt;width:86.4pt;height:21.9pt;z-index:251660289;mso-width-relative:margin;mso-height-relative:margin" coordsize="13716,3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Do6bnQIAANwJAAAOAAAAZHJzL2Uyb0RvYy54bWzsVslu2zAQvRfoPxC6&#10;x1q8C7aDommMAkFrdPkAmqIkIuKCIb3k7zukZDdegARBLwViwBQpcoZv3jyOOLvdy4ZsOVih1TxK&#10;e0lEuGK6EKqaR79/3d9MImIdVQVttOLz6Inb6Hbx8cNsZ3Ke6Vo3BQeCTpTNd2Ye1c6ZPI4tq7mk&#10;tqcNVzhZapDU4RCquAC6Q++yibMkGcU7DYUBzbi1+PaunYwWwX9Zcua+l6XljjTzCLG50EJo176N&#10;FzOaV0BNLVgHg74BhaRC4aZHV3fUUbIBceFKCgba6tL1mJaxLkvBeIgBo0mTs2iWoDcmxFLlu8oc&#10;aUJqz3h6s1v2bbsE89OsAJnYmQq5CCMfy74E6Z+IkuwDZU9HyvjeEYYv02Q6zibILMO5bDxJp6OW&#10;U1Yj8RdmrP5yMOyP01HSGfaz/mQYkhEfto1PwBjBcvx3DGDvgoGXlYJWbgM86pzIV/mQFB435gaT&#10;ZagTa9EI9xSEh2nxoNR2JdgK2gGSuQIiCqQlIopK1DvO+k1J6lnxBn5Na0F9RA+aPVqi9Oeaqop/&#10;sgYV681xdXy6PAxPtls3wtyLpvE58v0uMFT3mTqucNMq706zjeTKtUcJeIMxamVrYWxEIOdyzTEY&#10;+FpgPAyPscOIDAjl2hxbB9yx2u9fIo4fiN3jpvlxIoD+i9NHZFFrV9SVJoPxGDVAUEfpNBm2Oxxk&#10;1gmkVdk0HYzC/FEsSCVYt+RaEt9ByAgFM0Rzun2wHajDko7ZFkcAiLDa5GDnv5HY4F1iQXsvSIyA&#10;9gcqmST+FzRxUs/etfaKcjY811r2Xs6w7J6Xs1Zrw8GF1IbZaJAiib629afj7tpxvbgNp+npl/Bf&#10;FLfwNcUrRKjO3XXH31Gej7H//FK2+AMAAP//AwBQSwMECgAAAAAAAAAhAEXDHOizAwAAswMAABQA&#10;AABkcnMvbWVkaWEvaW1hZ2UxLnBuZ4lQTkcNChoKAAAADUlIRFIAAABMAAAAOggDAAABWjV/UwAA&#10;AAFzUkdCAK7OHOkAAAAEZ0FNQQAAsY8L/GEFAAAAulBMVEUAAAAAAAAAAAAAAAAAAAAAAAAAAAAA&#10;AAAAAAAAAAAAAAAAAAAAAAAAAAAAAAAAAAAAAAAAAAAAAAAAAAAAAAAAAAAAAAAAAAAAAAAAAAAA&#10;AAAAAAAAAAAAAAAAAAAAAAAAAAAAAAAAAAAAAAAAAAAAAAAAAAAAAAAAAAAAAAAAAAAAAAAAAAAA&#10;AAAAAAAAAAAAAAAAAAAAAAAAAAAAAAAAAAAAAAAAAAAAAAAAAAAAAAAAAAAAAAAAAACrJGrzAAAA&#10;PXRSTlMAAQIDBAUGBw0QER4kJTg6Ozw/REVGTk9QVFlbYHB3e4CFhoiJkJeZnbS+wcPN0tTg4uPk&#10;5efp6/H4/P3+KVkpbwAAAAlwSFlzAAAh1QAAIdUBBJy0nQAAAjlJREFUSEvNlglT1UAQhKN4IN6A&#10;JwpyiIIiiDew//9vOUfvZia72WzeK6r4qNr09PRMwlHkdUP+BYgu0Jdcg1z5UJVL0Rd8jBB3JdWP&#10;Z4pQlUoPbmdhw5thjw9GSz8k2nvxlsbzbYB6nFKIjKHHoYEnc95Ti9ng8plIVoIo51C5xcfAk2PS&#10;U02n9VbkFMQgTPtQOyGswWiC8quQ41Coe8yrUZehB5BrPUZbjvi6W4tR6LuIsxAeiShAoRe9TGQW&#10;DEcI36JQtBrQ+xpaKmZsDbXEXG1wLhWG23AJqqAyDjSswFuKEH5AVWi8H0emcwhM5ZpjT/VSjcV2&#10;NXYndl+GsC6ixN20o7bsbWpekAJqGIwpAQDLenAMydzWBKG1J9mfNFNONcY2k1+N9XY1ttMW6+1a&#10;7E8Il5AT255A1WL7vUuxe/YhDFvGpRidxdhnY27wDZW/sCJkQREaiZzDJY6phHRo0IJGDvrCc3g3&#10;GTwqM/3Oq4M1CdgL8dVsEDnvDe6R+fso6B1LoJiPTPfjvpqJDJvpQTkHGc12LbLslk7a0cxo5IEO&#10;fkQpqGWJn1eqnGh2G6WiXga6PVdoOCb/nl5p7idKRT3PFXoTSPYNCib9j4zAb0HyJyiYJZbl+YWX&#10;/SrEF38y/b2hUG7GslJ6uWXQkWtZdhoX6j0mKYZ1mcjCT3SMc4n+RpXAk72TT4cM/DqXI1GxS3xB&#10;oAB9TCJQeB5Kq8Lr+Eph1mC2fQvgCDMjIDWXDxhPvEfjmui6/8cwDB2KDLmwAAAAAElFTkSuQmCC&#10;UEsDBBQABgAIAAAAIQDmN2Hf4AAAAAkBAAAPAAAAZHJzL2Rvd25yZXYueG1sTI/BSsNAEIbvgu+w&#10;jOCt3ayt2sZsSinqqQi2gvS2zU6T0OxsyG6T9O0dT3oahvn55/uy1ega0WMXak8a1DQBgVR4W1Op&#10;4Wv/NlmACNGQNY0n1HDFAKv89iYzqfUDfWK/i6XgEgqp0VDF2KZShqJCZ8LUt0h8O/nOmchrV0rb&#10;mYHLXSMfkuRJOlMTf6hMi5sKi/Pu4jS8D2ZYz9Rrvz2fNtfD/vHje6tQ6/u7cf0CIuIY/8Lwi8/o&#10;kDPT0V/IBtFomKiZYpmoYf7MkxNzxS5HDctkATLP5H+D/AcAAP//AwBQSwMEFAAGAAgAAAAhAFTc&#10;/1QEAQAA8QEAABkAAABkcnMvX3JlbHMvZTJvRG9jLnhtbC5yZWxzrJG9bsMgFEb3Sn0HxF5jZ6iq&#10;KDhLGylDl8qdLQrXGBkuCHB+3r7EVaRGitSl4wVxvvNdNtuTs+QAMRmPnDZVTQmg9Mqg5vSz2z29&#10;UJKyQCWsR+D0DIlu28eHzQdYkcujNJqQSKFg4nTMOawZS3IEJ1LlA2C5GXx0IpcxahaEnIQGtqrr&#10;ZxZ/M2h7wyR7xWncqxUl3TmU5L/ZfhiMhFcvZweY70SwsZCiNTgVqIga8g82FWfpnSttqqOZjANl&#10;xKJ7mdjOWFh34+y+Uj+HfvCYe3GE5B1U6aCvrHeviubbKUNEYSm736f5zz7GlV1e8zldvNly2FQB&#10;9cWB3XxU+w0AAP//AwBQSwECLQAUAAYACAAAACEAsYJntgoBAAATAgAAEwAAAAAAAAAAAAAAAAAA&#10;AAAAW0NvbnRlbnRfVHlwZXNdLnhtbFBLAQItABQABgAIAAAAIQA4/SH/1gAAAJQBAAALAAAAAAAA&#10;AAAAAAAAADsBAABfcmVscy8ucmVsc1BLAQItABQABgAIAAAAIQCPDo6bnQIAANwJAAAOAAAAAAAA&#10;AAAAAAAAADoCAABkcnMvZTJvRG9jLnhtbFBLAQItAAoAAAAAAAAAIQBFwxzoswMAALMDAAAUAAAA&#10;AAAAAAAAAAAAAAMFAABkcnMvbWVkaWEvaW1hZ2UxLnBuZ1BLAQItABQABgAIAAAAIQDmN2Hf4AAA&#10;AAkBAAAPAAAAAAAAAAAAAAAAAOgIAABkcnMvZG93bnJldi54bWxQSwECLQAUAAYACAAAACEAVNz/&#10;VAQBAADxAQAAGQAAAAAAAAAAAAAAAAD1CQAAZHJzL19yZWxzL2Uyb0RvYy54bWwucmVsc1BLBQYA&#10;AAAABgAGAHwBAAAwC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left:10477;top:19;width:3239;height:2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11" o:title=""/>
                      </v:shape>
                      <v:shape id="Picture 1" o:spid="_x0000_s1028" type="#_x0000_t75" style="position:absolute;top:19;width:3238;height:2914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11" o:title=""/>
                      </v:shape>
                      <v:shape id="Picture 2" o:spid="_x0000_s1029" type="#_x0000_t75" style="position:absolute;left:5264;top:139;width:3238;height:2959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11" o:title=""/>
                      </v:shape>
                    </v:group>
                  </w:pict>
                </mc:Fallback>
              </mc:AlternateContent>
            </w:r>
            <w:r w:rsidR="0047294B" w:rsidRPr="00EB499E">
              <w:rPr>
                <w:rFonts w:ascii="Century Gothic" w:hAnsi="Century Gothic"/>
                <w:b/>
                <w:bCs/>
              </w:rPr>
              <w:t>G</w:t>
            </w:r>
          </w:p>
        </w:tc>
      </w:tr>
      <w:tr w:rsidR="00A568F5" w:rsidRPr="003F2B9C" w14:paraId="4FF5FEB1" w14:textId="77777777" w:rsidTr="00467202">
        <w:trPr>
          <w:trHeight w:val="225"/>
        </w:trPr>
        <w:tc>
          <w:tcPr>
            <w:tcW w:w="757" w:type="dxa"/>
            <w:shd w:val="clear" w:color="auto" w:fill="A8D08D" w:themeFill="accent6" w:themeFillTint="99"/>
          </w:tcPr>
          <w:p w14:paraId="300838F8" w14:textId="1EBD8BF0" w:rsidR="00A568F5" w:rsidRPr="003F2B9C" w:rsidRDefault="00A568F5" w:rsidP="00A568F5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1</w:t>
            </w:r>
          </w:p>
        </w:tc>
        <w:tc>
          <w:tcPr>
            <w:tcW w:w="1419" w:type="dxa"/>
            <w:shd w:val="clear" w:color="auto" w:fill="A8D08D" w:themeFill="accent6" w:themeFillTint="99"/>
          </w:tcPr>
          <w:p w14:paraId="0C7FFA7F" w14:textId="22EE09F6" w:rsidR="00A568F5" w:rsidRPr="003F2B9C" w:rsidRDefault="00A568F5" w:rsidP="00A568F5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 w:rsidRPr="003F2B9C">
              <w:rPr>
                <w:rFonts w:ascii="Century Gothic" w:hAnsi="Century Gothic" w:cs="Times New Roman"/>
              </w:rPr>
              <w:t>S</w:t>
            </w:r>
            <w:r>
              <w:rPr>
                <w:rFonts w:ascii="Century Gothic" w:hAnsi="Century Gothic" w:cs="Times New Roman"/>
              </w:rPr>
              <w:t xml:space="preserve"> C</w:t>
            </w:r>
          </w:p>
        </w:tc>
        <w:tc>
          <w:tcPr>
            <w:tcW w:w="4482" w:type="dxa"/>
            <w:shd w:val="clear" w:color="auto" w:fill="A8D08D" w:themeFill="accent6" w:themeFillTint="99"/>
          </w:tcPr>
          <w:p w14:paraId="24B99170" w14:textId="2100E7E7" w:rsidR="00A568F5" w:rsidRPr="008D3582" w:rsidRDefault="00A568F5" w:rsidP="00A568F5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/>
                <w:b/>
                <w:bCs/>
                <w:color w:val="000090"/>
                <w:sz w:val="22"/>
                <w:szCs w:val="22"/>
                <w:lang w:val="en-US"/>
              </w:rPr>
            </w:pPr>
            <w:r w:rsidRPr="00636688">
              <w:rPr>
                <w:rFonts w:ascii="Century Gothic" w:hAnsi="Century Gothic"/>
              </w:rPr>
              <w:t>Draw tally charts and two-way tables for discrete data</w:t>
            </w:r>
          </w:p>
        </w:tc>
        <w:tc>
          <w:tcPr>
            <w:tcW w:w="1868" w:type="dxa"/>
            <w:shd w:val="clear" w:color="auto" w:fill="A8D08D" w:themeFill="accent6" w:themeFillTint="99"/>
          </w:tcPr>
          <w:p w14:paraId="3ACD51F9" w14:textId="77777777" w:rsidR="00A568F5" w:rsidRDefault="00A568F5" w:rsidP="00A568F5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P4</w:t>
            </w:r>
          </w:p>
          <w:p w14:paraId="06AA16AB" w14:textId="71CE9B1D" w:rsidR="00A568F5" w:rsidRPr="003F2B9C" w:rsidRDefault="00A568F5" w:rsidP="00A568F5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15</w:t>
            </w:r>
          </w:p>
        </w:tc>
        <w:tc>
          <w:tcPr>
            <w:tcW w:w="683" w:type="dxa"/>
          </w:tcPr>
          <w:p w14:paraId="7E0D2B1C" w14:textId="29CF85AD" w:rsidR="00A568F5" w:rsidRPr="003F2B9C" w:rsidRDefault="00A568F5" w:rsidP="00A568F5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5A3BBE91" w14:textId="33975BFE" w:rsidR="00A568F5" w:rsidRPr="003F2B9C" w:rsidRDefault="00A568F5" w:rsidP="00A568F5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410AA202" w14:textId="4F2F30D1" w:rsidR="00A568F5" w:rsidRPr="003F2B9C" w:rsidRDefault="00A568F5" w:rsidP="00A568F5">
            <w:pPr>
              <w:spacing w:after="0"/>
              <w:rPr>
                <w:rFonts w:ascii="Century Gothic" w:hAnsi="Century Gothic"/>
              </w:rPr>
            </w:pPr>
          </w:p>
        </w:tc>
      </w:tr>
      <w:tr w:rsidR="00A568F5" w:rsidRPr="003F2B9C" w14:paraId="2110B6FA" w14:textId="77777777" w:rsidTr="005F3E67">
        <w:trPr>
          <w:trHeight w:val="225"/>
        </w:trPr>
        <w:tc>
          <w:tcPr>
            <w:tcW w:w="757" w:type="dxa"/>
          </w:tcPr>
          <w:p w14:paraId="7FB6297F" w14:textId="68AE4070" w:rsidR="00A568F5" w:rsidRPr="003F2B9C" w:rsidRDefault="00A568F5" w:rsidP="00A568F5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2</w:t>
            </w:r>
          </w:p>
        </w:tc>
        <w:tc>
          <w:tcPr>
            <w:tcW w:w="1419" w:type="dxa"/>
          </w:tcPr>
          <w:p w14:paraId="1E1553EF" w14:textId="1E21A9B0" w:rsidR="00A568F5" w:rsidRPr="003F2B9C" w:rsidRDefault="00A568F5" w:rsidP="00A568F5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S C E</w:t>
            </w:r>
          </w:p>
        </w:tc>
        <w:tc>
          <w:tcPr>
            <w:tcW w:w="4482" w:type="dxa"/>
          </w:tcPr>
          <w:p w14:paraId="3341B830" w14:textId="0C778C0C" w:rsidR="00A568F5" w:rsidRPr="008D3582" w:rsidRDefault="00A568F5" w:rsidP="00A568F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636688">
              <w:rPr>
                <w:rFonts w:ascii="Century Gothic" w:hAnsi="Century Gothic"/>
              </w:rPr>
              <w:t>Draw tally charts and histograms of continuous data</w:t>
            </w:r>
          </w:p>
        </w:tc>
        <w:tc>
          <w:tcPr>
            <w:tcW w:w="1868" w:type="dxa"/>
          </w:tcPr>
          <w:p w14:paraId="77883312" w14:textId="61446A4B" w:rsidR="00A568F5" w:rsidRPr="003F2B9C" w:rsidRDefault="00A568F5" w:rsidP="00A568F5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205</w:t>
            </w:r>
          </w:p>
        </w:tc>
        <w:tc>
          <w:tcPr>
            <w:tcW w:w="683" w:type="dxa"/>
          </w:tcPr>
          <w:p w14:paraId="7B43E466" w14:textId="5BC03398" w:rsidR="00A568F5" w:rsidRPr="003F2B9C" w:rsidRDefault="00A568F5" w:rsidP="00A568F5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69E0A86" w14:textId="77777777" w:rsidR="00A568F5" w:rsidRPr="003F2B9C" w:rsidRDefault="00A568F5" w:rsidP="00A568F5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28069F0E" w14:textId="77777777" w:rsidR="00A568F5" w:rsidRPr="003F2B9C" w:rsidRDefault="00A568F5" w:rsidP="00A568F5">
            <w:pPr>
              <w:spacing w:after="0"/>
              <w:rPr>
                <w:rFonts w:ascii="Century Gothic" w:hAnsi="Century Gothic"/>
              </w:rPr>
            </w:pPr>
          </w:p>
        </w:tc>
      </w:tr>
      <w:tr w:rsidR="00A568F5" w:rsidRPr="003F2B9C" w14:paraId="03F45947" w14:textId="77777777" w:rsidTr="00467202">
        <w:trPr>
          <w:trHeight w:val="225"/>
        </w:trPr>
        <w:tc>
          <w:tcPr>
            <w:tcW w:w="757" w:type="dxa"/>
            <w:shd w:val="clear" w:color="auto" w:fill="F4B083" w:themeFill="accent2" w:themeFillTint="99"/>
          </w:tcPr>
          <w:p w14:paraId="7487AAE8" w14:textId="7FEB091C" w:rsidR="00A568F5" w:rsidRPr="003F2B9C" w:rsidRDefault="00A568F5" w:rsidP="00A568F5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3</w:t>
            </w:r>
          </w:p>
        </w:tc>
        <w:tc>
          <w:tcPr>
            <w:tcW w:w="1419" w:type="dxa"/>
            <w:shd w:val="clear" w:color="auto" w:fill="F4B083" w:themeFill="accent2" w:themeFillTint="99"/>
          </w:tcPr>
          <w:p w14:paraId="585F3334" w14:textId="18AEB975" w:rsidR="00A568F5" w:rsidRPr="003F2B9C" w:rsidRDefault="00A568F5" w:rsidP="00A568F5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S C E</w:t>
            </w:r>
          </w:p>
        </w:tc>
        <w:tc>
          <w:tcPr>
            <w:tcW w:w="4482" w:type="dxa"/>
            <w:shd w:val="clear" w:color="auto" w:fill="F4B083" w:themeFill="accent2" w:themeFillTint="99"/>
          </w:tcPr>
          <w:p w14:paraId="573C48F3" w14:textId="020D7ACD" w:rsidR="00A568F5" w:rsidRPr="008D3582" w:rsidRDefault="00A568F5" w:rsidP="00A568F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636688">
              <w:rPr>
                <w:rFonts w:ascii="Century Gothic" w:hAnsi="Century Gothic"/>
              </w:rPr>
              <w:t>Understand the difference between mean, median, range and mode</w:t>
            </w:r>
          </w:p>
        </w:tc>
        <w:tc>
          <w:tcPr>
            <w:tcW w:w="1868" w:type="dxa"/>
            <w:shd w:val="clear" w:color="auto" w:fill="F4B083" w:themeFill="accent2" w:themeFillTint="99"/>
          </w:tcPr>
          <w:p w14:paraId="5A2CADEA" w14:textId="77777777" w:rsidR="00A568F5" w:rsidRDefault="00A568F5" w:rsidP="00A568F5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S6</w:t>
            </w:r>
          </w:p>
          <w:p w14:paraId="2C9D2114" w14:textId="16AE274D" w:rsidR="00A568F5" w:rsidRPr="003F2B9C" w:rsidRDefault="00A568F5" w:rsidP="00A568F5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83" w:type="dxa"/>
          </w:tcPr>
          <w:p w14:paraId="3EC7842B" w14:textId="2853A992" w:rsidR="00A568F5" w:rsidRPr="003F2B9C" w:rsidRDefault="00A568F5" w:rsidP="00A568F5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0726430F" w14:textId="77777777" w:rsidR="00A568F5" w:rsidRPr="003F2B9C" w:rsidRDefault="00A568F5" w:rsidP="00A568F5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61E75D54" w14:textId="77777777" w:rsidR="00A568F5" w:rsidRPr="003F2B9C" w:rsidRDefault="00A568F5" w:rsidP="00A568F5">
            <w:pPr>
              <w:spacing w:after="0"/>
              <w:rPr>
                <w:rFonts w:ascii="Century Gothic" w:hAnsi="Century Gothic"/>
              </w:rPr>
            </w:pPr>
          </w:p>
        </w:tc>
      </w:tr>
      <w:tr w:rsidR="00A568F5" w:rsidRPr="003F2B9C" w14:paraId="4948E570" w14:textId="77777777" w:rsidTr="005F3E67">
        <w:trPr>
          <w:trHeight w:val="225"/>
        </w:trPr>
        <w:tc>
          <w:tcPr>
            <w:tcW w:w="757" w:type="dxa"/>
          </w:tcPr>
          <w:p w14:paraId="220A0F79" w14:textId="76C9841C" w:rsidR="00A568F5" w:rsidRPr="003F2B9C" w:rsidRDefault="00A568F5" w:rsidP="00A568F5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4</w:t>
            </w:r>
          </w:p>
        </w:tc>
        <w:tc>
          <w:tcPr>
            <w:tcW w:w="1419" w:type="dxa"/>
          </w:tcPr>
          <w:p w14:paraId="60B78D84" w14:textId="7F18C0A0" w:rsidR="00A568F5" w:rsidRPr="003F2B9C" w:rsidRDefault="00A568F5" w:rsidP="00A568F5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 w:rsidRPr="003F2B9C">
              <w:rPr>
                <w:rFonts w:ascii="Century Gothic" w:hAnsi="Century Gothic" w:cs="Times New Roman"/>
              </w:rPr>
              <w:t xml:space="preserve">S C </w:t>
            </w:r>
            <w:r>
              <w:rPr>
                <w:rFonts w:ascii="Century Gothic" w:hAnsi="Century Gothic" w:cs="Times New Roman"/>
              </w:rPr>
              <w:t>E</w:t>
            </w:r>
          </w:p>
        </w:tc>
        <w:tc>
          <w:tcPr>
            <w:tcW w:w="4482" w:type="dxa"/>
          </w:tcPr>
          <w:p w14:paraId="7CBCDF82" w14:textId="73A2AA11" w:rsidR="00A568F5" w:rsidRPr="008D3582" w:rsidRDefault="00A568F5" w:rsidP="00A568F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636688">
              <w:rPr>
                <w:rFonts w:ascii="Century Gothic" w:hAnsi="Century Gothic"/>
              </w:rPr>
              <w:t>Work out averages and range of small set of ungrouped data</w:t>
            </w:r>
          </w:p>
        </w:tc>
        <w:tc>
          <w:tcPr>
            <w:tcW w:w="1868" w:type="dxa"/>
          </w:tcPr>
          <w:p w14:paraId="331C524B" w14:textId="42633667" w:rsidR="00A568F5" w:rsidRPr="003F2B9C" w:rsidRDefault="00A568F5" w:rsidP="00A568F5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130</w:t>
            </w:r>
          </w:p>
        </w:tc>
        <w:tc>
          <w:tcPr>
            <w:tcW w:w="683" w:type="dxa"/>
          </w:tcPr>
          <w:p w14:paraId="74D78744" w14:textId="7D5EA63C" w:rsidR="00A568F5" w:rsidRPr="003F2B9C" w:rsidRDefault="00A568F5" w:rsidP="00A568F5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0B6D4473" w14:textId="77777777" w:rsidR="00A568F5" w:rsidRPr="003F2B9C" w:rsidRDefault="00A568F5" w:rsidP="00A568F5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9E7B648" w14:textId="77777777" w:rsidR="00A568F5" w:rsidRPr="003F2B9C" w:rsidRDefault="00A568F5" w:rsidP="00A568F5">
            <w:pPr>
              <w:spacing w:after="0"/>
              <w:rPr>
                <w:rFonts w:ascii="Century Gothic" w:hAnsi="Century Gothic"/>
              </w:rPr>
            </w:pPr>
          </w:p>
        </w:tc>
      </w:tr>
      <w:tr w:rsidR="00A568F5" w:rsidRPr="003F2B9C" w14:paraId="4F1C87D7" w14:textId="77777777" w:rsidTr="00467202">
        <w:trPr>
          <w:trHeight w:val="225"/>
        </w:trPr>
        <w:tc>
          <w:tcPr>
            <w:tcW w:w="757" w:type="dxa"/>
            <w:shd w:val="clear" w:color="auto" w:fill="FFFF00"/>
          </w:tcPr>
          <w:p w14:paraId="434CD524" w14:textId="2BDE19A3" w:rsidR="00A568F5" w:rsidRPr="003F2B9C" w:rsidRDefault="00A568F5" w:rsidP="00A568F5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5</w:t>
            </w:r>
          </w:p>
        </w:tc>
        <w:tc>
          <w:tcPr>
            <w:tcW w:w="1419" w:type="dxa"/>
            <w:shd w:val="clear" w:color="auto" w:fill="FFFF00"/>
          </w:tcPr>
          <w:p w14:paraId="5A38D2DE" w14:textId="732ADA5E" w:rsidR="00A568F5" w:rsidRPr="003F2B9C" w:rsidRDefault="00A568F5" w:rsidP="00A568F5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C E</w:t>
            </w:r>
          </w:p>
        </w:tc>
        <w:tc>
          <w:tcPr>
            <w:tcW w:w="4482" w:type="dxa"/>
            <w:shd w:val="clear" w:color="auto" w:fill="FFFF00"/>
          </w:tcPr>
          <w:p w14:paraId="50FE85EF" w14:textId="4E0836E4" w:rsidR="00A568F5" w:rsidRPr="008D3582" w:rsidRDefault="00A568F5" w:rsidP="00A568F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636688">
              <w:rPr>
                <w:rFonts w:ascii="Century Gothic" w:hAnsi="Century Gothic"/>
              </w:rPr>
              <w:t>Compare two or more (small) sets of data using averages and the range</w:t>
            </w:r>
          </w:p>
        </w:tc>
        <w:tc>
          <w:tcPr>
            <w:tcW w:w="1868" w:type="dxa"/>
            <w:shd w:val="clear" w:color="auto" w:fill="FFFF00"/>
          </w:tcPr>
          <w:p w14:paraId="6D1555E5" w14:textId="26D4E46D" w:rsidR="00A568F5" w:rsidRPr="003F2B9C" w:rsidRDefault="00A568F5" w:rsidP="00A568F5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83" w:type="dxa"/>
          </w:tcPr>
          <w:p w14:paraId="4F650242" w14:textId="186B7287" w:rsidR="00A568F5" w:rsidRPr="003F2B9C" w:rsidRDefault="00A568F5" w:rsidP="00A568F5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1146F0C" w14:textId="77777777" w:rsidR="00A568F5" w:rsidRPr="003F2B9C" w:rsidRDefault="00A568F5" w:rsidP="00A568F5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37F50DBB" w14:textId="77777777" w:rsidR="00A568F5" w:rsidRPr="003F2B9C" w:rsidRDefault="00A568F5" w:rsidP="00A568F5">
            <w:pPr>
              <w:spacing w:after="0"/>
              <w:rPr>
                <w:rFonts w:ascii="Century Gothic" w:hAnsi="Century Gothic"/>
              </w:rPr>
            </w:pPr>
          </w:p>
        </w:tc>
      </w:tr>
      <w:tr w:rsidR="00A568F5" w:rsidRPr="003F2B9C" w14:paraId="0348E1B2" w14:textId="77777777" w:rsidTr="005F3E67">
        <w:trPr>
          <w:trHeight w:val="225"/>
        </w:trPr>
        <w:tc>
          <w:tcPr>
            <w:tcW w:w="757" w:type="dxa"/>
          </w:tcPr>
          <w:p w14:paraId="537AA092" w14:textId="028A589C" w:rsidR="00A568F5" w:rsidRPr="003F2B9C" w:rsidRDefault="00A568F5" w:rsidP="00A568F5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6</w:t>
            </w:r>
          </w:p>
        </w:tc>
        <w:tc>
          <w:tcPr>
            <w:tcW w:w="1419" w:type="dxa"/>
          </w:tcPr>
          <w:p w14:paraId="61727E51" w14:textId="2C2EB4A7" w:rsidR="00A568F5" w:rsidRPr="003F2B9C" w:rsidRDefault="00A568F5" w:rsidP="00A568F5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E</w:t>
            </w:r>
          </w:p>
        </w:tc>
        <w:tc>
          <w:tcPr>
            <w:tcW w:w="4482" w:type="dxa"/>
          </w:tcPr>
          <w:p w14:paraId="0064E4D6" w14:textId="16D52CC2" w:rsidR="00A568F5" w:rsidRPr="008D3582" w:rsidRDefault="00A568F5" w:rsidP="00A568F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636688">
              <w:rPr>
                <w:rFonts w:ascii="Century Gothic" w:hAnsi="Century Gothic"/>
              </w:rPr>
              <w:t>Calculate median, mode and mean of grouped data</w:t>
            </w:r>
          </w:p>
        </w:tc>
        <w:tc>
          <w:tcPr>
            <w:tcW w:w="1868" w:type="dxa"/>
          </w:tcPr>
          <w:p w14:paraId="16C80E42" w14:textId="0B22C9E6" w:rsidR="00A568F5" w:rsidRPr="003F2B9C" w:rsidRDefault="00A568F5" w:rsidP="00A568F5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S10</w:t>
            </w:r>
          </w:p>
        </w:tc>
        <w:tc>
          <w:tcPr>
            <w:tcW w:w="683" w:type="dxa"/>
          </w:tcPr>
          <w:p w14:paraId="39AB9F70" w14:textId="62F2C6F8" w:rsidR="00A568F5" w:rsidRPr="003F2B9C" w:rsidRDefault="00A568F5" w:rsidP="00A568F5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08106049" w14:textId="77777777" w:rsidR="00A568F5" w:rsidRPr="003F2B9C" w:rsidRDefault="00A568F5" w:rsidP="00A568F5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74A9527" w14:textId="77777777" w:rsidR="00A568F5" w:rsidRPr="003F2B9C" w:rsidRDefault="00A568F5" w:rsidP="00A568F5">
            <w:pPr>
              <w:spacing w:after="0"/>
              <w:rPr>
                <w:rFonts w:ascii="Century Gothic" w:hAnsi="Century Gothic"/>
              </w:rPr>
            </w:pPr>
          </w:p>
        </w:tc>
      </w:tr>
      <w:tr w:rsidR="00A568F5" w:rsidRPr="003F2B9C" w14:paraId="64B646C0" w14:textId="77777777" w:rsidTr="00467202">
        <w:trPr>
          <w:trHeight w:val="225"/>
        </w:trPr>
        <w:tc>
          <w:tcPr>
            <w:tcW w:w="757" w:type="dxa"/>
            <w:shd w:val="clear" w:color="auto" w:fill="00B0F0"/>
          </w:tcPr>
          <w:p w14:paraId="61070603" w14:textId="10761CB6" w:rsidR="00A568F5" w:rsidRPr="003F2B9C" w:rsidRDefault="00A568F5" w:rsidP="00A568F5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7</w:t>
            </w:r>
          </w:p>
        </w:tc>
        <w:tc>
          <w:tcPr>
            <w:tcW w:w="1419" w:type="dxa"/>
            <w:shd w:val="clear" w:color="auto" w:fill="00B0F0"/>
          </w:tcPr>
          <w:p w14:paraId="543554F5" w14:textId="50A8319A" w:rsidR="00A568F5" w:rsidRPr="003F2B9C" w:rsidRDefault="00A568F5" w:rsidP="00A568F5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E</w:t>
            </w:r>
          </w:p>
        </w:tc>
        <w:tc>
          <w:tcPr>
            <w:tcW w:w="4482" w:type="dxa"/>
            <w:shd w:val="clear" w:color="auto" w:fill="00B0F0"/>
          </w:tcPr>
          <w:p w14:paraId="1D091991" w14:textId="5F83D1DC" w:rsidR="00A568F5" w:rsidRPr="008D3582" w:rsidRDefault="00A568F5" w:rsidP="00A568F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636688">
              <w:rPr>
                <w:rFonts w:ascii="Century Gothic" w:hAnsi="Century Gothic"/>
              </w:rPr>
              <w:t>Draw cumulative frequency curves and use it to estimate the median, Q1, Q3 and the interquartile range</w:t>
            </w:r>
          </w:p>
        </w:tc>
        <w:tc>
          <w:tcPr>
            <w:tcW w:w="1868" w:type="dxa"/>
            <w:shd w:val="clear" w:color="auto" w:fill="00B0F0"/>
          </w:tcPr>
          <w:p w14:paraId="12C5FD4D" w14:textId="5F16DADC" w:rsidR="00A568F5" w:rsidRPr="003F2B9C" w:rsidRDefault="00A568F5" w:rsidP="00A568F5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186</w:t>
            </w:r>
          </w:p>
        </w:tc>
        <w:tc>
          <w:tcPr>
            <w:tcW w:w="683" w:type="dxa"/>
          </w:tcPr>
          <w:p w14:paraId="01268BFF" w14:textId="77C319E9" w:rsidR="00A568F5" w:rsidRPr="003F2B9C" w:rsidRDefault="00A568F5" w:rsidP="00A568F5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3ED57194" w14:textId="77777777" w:rsidR="00A568F5" w:rsidRPr="003F2B9C" w:rsidRDefault="00A568F5" w:rsidP="00A568F5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1D732099" w14:textId="77777777" w:rsidR="00A568F5" w:rsidRPr="003F2B9C" w:rsidRDefault="00A568F5" w:rsidP="00A568F5">
            <w:pPr>
              <w:spacing w:after="0"/>
              <w:rPr>
                <w:rFonts w:ascii="Century Gothic" w:hAnsi="Century Gothic"/>
              </w:rPr>
            </w:pPr>
          </w:p>
        </w:tc>
      </w:tr>
      <w:tr w:rsidR="00A568F5" w:rsidRPr="003F2B9C" w14:paraId="7EE664BB" w14:textId="77777777" w:rsidTr="005F3E67">
        <w:trPr>
          <w:trHeight w:val="225"/>
        </w:trPr>
        <w:tc>
          <w:tcPr>
            <w:tcW w:w="757" w:type="dxa"/>
          </w:tcPr>
          <w:p w14:paraId="2633821A" w14:textId="28310CC2" w:rsidR="00A568F5" w:rsidRDefault="00A568F5" w:rsidP="00A568F5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8</w:t>
            </w:r>
          </w:p>
        </w:tc>
        <w:tc>
          <w:tcPr>
            <w:tcW w:w="1419" w:type="dxa"/>
          </w:tcPr>
          <w:p w14:paraId="05E2552F" w14:textId="0AD70005" w:rsidR="00A568F5" w:rsidRPr="003F2B9C" w:rsidRDefault="00A568F5" w:rsidP="00A568F5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E</w:t>
            </w:r>
          </w:p>
        </w:tc>
        <w:tc>
          <w:tcPr>
            <w:tcW w:w="4482" w:type="dxa"/>
          </w:tcPr>
          <w:p w14:paraId="56EAA9E4" w14:textId="752867FA" w:rsidR="00A568F5" w:rsidRPr="008D3582" w:rsidRDefault="00A568F5" w:rsidP="00A568F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636688">
              <w:rPr>
                <w:rFonts w:ascii="Century Gothic" w:hAnsi="Century Gothic"/>
              </w:rPr>
              <w:t>Solve unstructured problems involving averages</w:t>
            </w:r>
            <w:r w:rsidRPr="00636688">
              <w:rPr>
                <w:rFonts w:ascii="Century Gothic" w:hAnsi="Century Gothic"/>
                <w:bCs/>
                <w:iCs/>
              </w:rPr>
              <w:t xml:space="preserve"> </w:t>
            </w:r>
          </w:p>
        </w:tc>
        <w:tc>
          <w:tcPr>
            <w:tcW w:w="1868" w:type="dxa"/>
          </w:tcPr>
          <w:p w14:paraId="7F7A3383" w14:textId="2A29C973" w:rsidR="00A568F5" w:rsidRPr="003F2B9C" w:rsidRDefault="00A568F5" w:rsidP="00A568F5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S10</w:t>
            </w:r>
          </w:p>
        </w:tc>
        <w:tc>
          <w:tcPr>
            <w:tcW w:w="683" w:type="dxa"/>
          </w:tcPr>
          <w:p w14:paraId="0384640D" w14:textId="6DEB85D5" w:rsidR="00A568F5" w:rsidRPr="003F2B9C" w:rsidRDefault="00A568F5" w:rsidP="00A568F5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08FF007F" w14:textId="77777777" w:rsidR="00A568F5" w:rsidRPr="003F2B9C" w:rsidRDefault="00A568F5" w:rsidP="00A568F5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39C2BD56" w14:textId="77777777" w:rsidR="00A568F5" w:rsidRPr="003F2B9C" w:rsidRDefault="00A568F5" w:rsidP="00A568F5">
            <w:pPr>
              <w:spacing w:after="0"/>
              <w:rPr>
                <w:rFonts w:ascii="Century Gothic" w:hAnsi="Century Gothic"/>
              </w:rPr>
            </w:pPr>
          </w:p>
        </w:tc>
      </w:tr>
    </w:tbl>
    <w:p w14:paraId="3E0DDE14" w14:textId="72573555" w:rsidR="00FC6431" w:rsidRPr="003F2B9C" w:rsidRDefault="008F3057">
      <w:pPr>
        <w:rPr>
          <w:rFonts w:ascii="Century Gothic" w:hAnsi="Century Gothi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EBD0B4" wp14:editId="1DE1D3A4">
                <wp:simplePos x="0" y="0"/>
                <wp:positionH relativeFrom="margin">
                  <wp:align>center</wp:align>
                </wp:positionH>
                <wp:positionV relativeFrom="paragraph">
                  <wp:posOffset>5241452</wp:posOffset>
                </wp:positionV>
                <wp:extent cx="6705600" cy="1850065"/>
                <wp:effectExtent l="0" t="0" r="19050" b="1714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1850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08CE13" w14:textId="77777777" w:rsidR="001566AE" w:rsidRPr="00C07020" w:rsidRDefault="001566AE" w:rsidP="001566AE">
                            <w:pPr>
                              <w:spacing w:after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C07020">
                              <w:rPr>
                                <w:bCs/>
                                <w:sz w:val="24"/>
                                <w:szCs w:val="24"/>
                              </w:rPr>
                              <w:t>Student’s comments</w:t>
                            </w:r>
                            <w:r w:rsidRPr="00C07020">
                              <w:rPr>
                                <w:rFonts w:ascii="Century Gothic" w:hAnsi="Century Gothic"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theme="minorHAnsi"/>
                                <w:bCs/>
                                <w:sz w:val="20"/>
                                <w:szCs w:val="20"/>
                              </w:rPr>
                              <w:t>or questions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EBD0B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412.7pt;width:528pt;height:145.6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H05NwIAAH4EAAAOAAAAZHJzL2Uyb0RvYy54bWysVE1v2zAMvQ/YfxB0X+wESdoacYosRYYB&#10;QVsgLXpWZCk2JouapMTOfv0o2flot9Owi0KK9BP5+JjZfVsrchDWVaBzOhyklAjNoaj0LqevL6sv&#10;t5Q4z3TBFGiR06Nw9H7++dOsMZkYQQmqEJYgiHZZY3Jaem+yJHG8FDVzAzBCY1CCrZlH1+6SwrIG&#10;0WuVjNJ0mjRgC2OBC+fw9qEL0nnEl1Jw/ySlE56onGJtPp42nttwJvMZy3aWmbLifRnsH6qoWaXx&#10;0TPUA/OM7G31B1RdcQsOpB9wqBOQsuIi9oDdDNMP3WxKZkTsBclx5kyT+3+w/PGwMc+W+PYrtDjA&#10;QEhjXObwMvTTSluHX6yUYBwpPJ5pE60nHC+nN+lkmmKIY2x4O8GxTAJOcvncWOe/CahJMHJqcS6R&#10;LnZYO9+lnlLCaw5UVawqpaITtCCWypIDwykqH4tE8HdZSpMGX79LJ2lEfhcM2GeArWL8R1/fVRYC&#10;Ko1FX7oPlm+3bU/JFoojMmWhE5EzfFUh7po5/8wsqgYZwE3wT3hIBVgN9BYlJdhff7sP+ThMjFLS&#10;oApz6n7umRWUqO8ax3w3HI+DbKMzntyM0LHXke11RO/rJSBFQ9w5w6MZ8r06mdJC/YYLswivYohp&#10;jm/n1J/Mpe92AxeOi8UiJqFQDfNrvTE8QIeRBD5f2jdmTT9Qj1p4hJNeWfZhrl1u+FLDYu9BVnHo&#10;geCO1Z53FHmUTb+QYYuu/Zh1+duY/wYAAP//AwBQSwMEFAAGAAgAAAAhAI3UTungAAAACgEAAA8A&#10;AABkcnMvZG93bnJldi54bWxMj8FOwzAQRO9I/IO1SNyo47YJJcSpAMGh3CiVuLqxSSLsdWS7bdqv&#10;7/ZUbrs7o9k31XJ0lu1NiL1HCWKSATPYeN1jK2Hz/fGwABaTQq2sRyPhaCIs69ubSpXaH/DL7Nep&#10;ZRSCsVQSupSGkvPYdMapOPGDQdJ+fXAq0RparoM6ULizfJplBXeqR/rQqcG8dab5W++chPfXz6fZ&#10;6rgaNqf2NLdpJn5CLqS8vxtfnoElM6arGS74hA41MW39DnVkVgIVSRIW03wO7CJneUGnLU1CFI/A&#10;64r/r1CfAQAA//8DAFBLAQItABQABgAIAAAAIQC2gziS/gAAAOEBAAATAAAAAAAAAAAAAAAAAAAA&#10;AABbQ29udGVudF9UeXBlc10ueG1sUEsBAi0AFAAGAAgAAAAhADj9If/WAAAAlAEAAAsAAAAAAAAA&#10;AAAAAAAALwEAAF9yZWxzLy5yZWxzUEsBAi0AFAAGAAgAAAAhAD2wfTk3AgAAfgQAAA4AAAAAAAAA&#10;AAAAAAAALgIAAGRycy9lMm9Eb2MueG1sUEsBAi0AFAAGAAgAAAAhAI3UTungAAAACgEAAA8AAAAA&#10;AAAAAAAAAAAAkQQAAGRycy9kb3ducmV2LnhtbFBLBQYAAAAABAAEAPMAAACeBQAAAAA=&#10;" fillcolor="white [3201]" strokeweight="1.5pt">
                <v:textbox>
                  <w:txbxContent>
                    <w:p w14:paraId="3708CE13" w14:textId="77777777" w:rsidR="001566AE" w:rsidRPr="00C07020" w:rsidRDefault="001566AE" w:rsidP="001566AE">
                      <w:pPr>
                        <w:spacing w:after="0"/>
                        <w:rPr>
                          <w:bCs/>
                          <w:sz w:val="24"/>
                          <w:szCs w:val="24"/>
                        </w:rPr>
                      </w:pPr>
                      <w:r w:rsidRPr="00C07020">
                        <w:rPr>
                          <w:bCs/>
                          <w:sz w:val="24"/>
                          <w:szCs w:val="24"/>
                        </w:rPr>
                        <w:t>Student’s comments</w:t>
                      </w:r>
                      <w:r w:rsidRPr="00C07020">
                        <w:rPr>
                          <w:rFonts w:ascii="Century Gothic" w:hAnsi="Century Gothic"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 w:cstheme="minorHAnsi"/>
                          <w:bCs/>
                          <w:sz w:val="20"/>
                          <w:szCs w:val="20"/>
                        </w:rPr>
                        <w:t>or questions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C723F2" w14:textId="74C2DAF7" w:rsidR="00471B37" w:rsidRPr="003F2B9C" w:rsidRDefault="00471B37">
      <w:pPr>
        <w:rPr>
          <w:rFonts w:ascii="Century Gothic" w:hAnsi="Century Gothic"/>
        </w:rPr>
      </w:pPr>
    </w:p>
    <w:sectPr w:rsidR="00471B37" w:rsidRPr="003F2B9C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AF4CABAA"/>
    <w:name w:val="WW8Num5"/>
    <w:lvl w:ilvl="0">
      <w:start w:val="1"/>
      <w:numFmt w:val="bullet"/>
      <w:pStyle w:val="SMTeaching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b/>
        <w:bCs/>
        <w:i w:val="0"/>
        <w:iCs w:val="0"/>
        <w:color w:val="404040"/>
        <w:sz w:val="22"/>
        <w:szCs w:val="22"/>
      </w:rPr>
    </w:lvl>
  </w:abstractNum>
  <w:num w:numId="1" w16cid:durableId="1387610104">
    <w:abstractNumId w:val="0"/>
  </w:num>
  <w:num w:numId="2" w16cid:durableId="965041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ABA"/>
    <w:rsid w:val="00007204"/>
    <w:rsid w:val="00010C72"/>
    <w:rsid w:val="00033CD4"/>
    <w:rsid w:val="0005296E"/>
    <w:rsid w:val="00054779"/>
    <w:rsid w:val="00085202"/>
    <w:rsid w:val="000934B5"/>
    <w:rsid w:val="000A25B9"/>
    <w:rsid w:val="000A4ADB"/>
    <w:rsid w:val="000B079A"/>
    <w:rsid w:val="000C34B2"/>
    <w:rsid w:val="000C5713"/>
    <w:rsid w:val="000E4A24"/>
    <w:rsid w:val="000F0257"/>
    <w:rsid w:val="000F7EB3"/>
    <w:rsid w:val="001566AE"/>
    <w:rsid w:val="00177227"/>
    <w:rsid w:val="0019565A"/>
    <w:rsid w:val="001C3968"/>
    <w:rsid w:val="001E6A96"/>
    <w:rsid w:val="001E7AF2"/>
    <w:rsid w:val="0022731F"/>
    <w:rsid w:val="002407E4"/>
    <w:rsid w:val="00242116"/>
    <w:rsid w:val="00254619"/>
    <w:rsid w:val="00256556"/>
    <w:rsid w:val="0026377E"/>
    <w:rsid w:val="00274AAC"/>
    <w:rsid w:val="002A28AD"/>
    <w:rsid w:val="002C0455"/>
    <w:rsid w:val="002D4086"/>
    <w:rsid w:val="002D4BDE"/>
    <w:rsid w:val="002E4DCB"/>
    <w:rsid w:val="002F259E"/>
    <w:rsid w:val="00300218"/>
    <w:rsid w:val="00316130"/>
    <w:rsid w:val="0033675A"/>
    <w:rsid w:val="00341275"/>
    <w:rsid w:val="00341DA4"/>
    <w:rsid w:val="003459B1"/>
    <w:rsid w:val="00354433"/>
    <w:rsid w:val="00361312"/>
    <w:rsid w:val="00372BF1"/>
    <w:rsid w:val="00375D34"/>
    <w:rsid w:val="00381770"/>
    <w:rsid w:val="003953EC"/>
    <w:rsid w:val="003B3F69"/>
    <w:rsid w:val="003C0610"/>
    <w:rsid w:val="003C25E3"/>
    <w:rsid w:val="003C6DFD"/>
    <w:rsid w:val="003E16C8"/>
    <w:rsid w:val="003F2B9C"/>
    <w:rsid w:val="003F590C"/>
    <w:rsid w:val="004214A5"/>
    <w:rsid w:val="0042718B"/>
    <w:rsid w:val="00427667"/>
    <w:rsid w:val="00427EF7"/>
    <w:rsid w:val="004343B8"/>
    <w:rsid w:val="00435C7A"/>
    <w:rsid w:val="0043742E"/>
    <w:rsid w:val="00467202"/>
    <w:rsid w:val="00470D54"/>
    <w:rsid w:val="00471B37"/>
    <w:rsid w:val="0047294B"/>
    <w:rsid w:val="00495823"/>
    <w:rsid w:val="004A14AE"/>
    <w:rsid w:val="004C50D5"/>
    <w:rsid w:val="004D42C0"/>
    <w:rsid w:val="004D4AD1"/>
    <w:rsid w:val="004E42EE"/>
    <w:rsid w:val="004E68F3"/>
    <w:rsid w:val="00500F22"/>
    <w:rsid w:val="0050554C"/>
    <w:rsid w:val="00523203"/>
    <w:rsid w:val="00563813"/>
    <w:rsid w:val="00576F08"/>
    <w:rsid w:val="00584245"/>
    <w:rsid w:val="00585830"/>
    <w:rsid w:val="005A0C80"/>
    <w:rsid w:val="005A2593"/>
    <w:rsid w:val="005C4751"/>
    <w:rsid w:val="005D13C2"/>
    <w:rsid w:val="005F07F2"/>
    <w:rsid w:val="005F3E67"/>
    <w:rsid w:val="006060E7"/>
    <w:rsid w:val="00634CB3"/>
    <w:rsid w:val="00642A9E"/>
    <w:rsid w:val="006439F0"/>
    <w:rsid w:val="006834AD"/>
    <w:rsid w:val="00695A68"/>
    <w:rsid w:val="006A006E"/>
    <w:rsid w:val="006A0D08"/>
    <w:rsid w:val="006B1A8A"/>
    <w:rsid w:val="006B220B"/>
    <w:rsid w:val="006B65C1"/>
    <w:rsid w:val="006D20E0"/>
    <w:rsid w:val="006F1DEB"/>
    <w:rsid w:val="00703757"/>
    <w:rsid w:val="00705678"/>
    <w:rsid w:val="00761238"/>
    <w:rsid w:val="007730D0"/>
    <w:rsid w:val="00787247"/>
    <w:rsid w:val="00792245"/>
    <w:rsid w:val="0079299F"/>
    <w:rsid w:val="007931E3"/>
    <w:rsid w:val="007955C7"/>
    <w:rsid w:val="007A42EC"/>
    <w:rsid w:val="007A4EF1"/>
    <w:rsid w:val="007D0FDE"/>
    <w:rsid w:val="007D3F5D"/>
    <w:rsid w:val="007D4110"/>
    <w:rsid w:val="007F00AD"/>
    <w:rsid w:val="007F5001"/>
    <w:rsid w:val="0080695C"/>
    <w:rsid w:val="00813973"/>
    <w:rsid w:val="00827835"/>
    <w:rsid w:val="00831F97"/>
    <w:rsid w:val="00832210"/>
    <w:rsid w:val="00832F9F"/>
    <w:rsid w:val="00835344"/>
    <w:rsid w:val="0084277A"/>
    <w:rsid w:val="008574C5"/>
    <w:rsid w:val="008841AE"/>
    <w:rsid w:val="00885EC6"/>
    <w:rsid w:val="008A1A2A"/>
    <w:rsid w:val="008B25F6"/>
    <w:rsid w:val="008B5004"/>
    <w:rsid w:val="008D3582"/>
    <w:rsid w:val="008D491A"/>
    <w:rsid w:val="008E416C"/>
    <w:rsid w:val="008F1D16"/>
    <w:rsid w:val="008F3057"/>
    <w:rsid w:val="00901EDB"/>
    <w:rsid w:val="009152BF"/>
    <w:rsid w:val="00955B52"/>
    <w:rsid w:val="00971232"/>
    <w:rsid w:val="00975E4A"/>
    <w:rsid w:val="00996706"/>
    <w:rsid w:val="009A2B5F"/>
    <w:rsid w:val="009D0C01"/>
    <w:rsid w:val="009D248B"/>
    <w:rsid w:val="009D7C2F"/>
    <w:rsid w:val="009E1A61"/>
    <w:rsid w:val="009F6D57"/>
    <w:rsid w:val="00A075AC"/>
    <w:rsid w:val="00A13008"/>
    <w:rsid w:val="00A141C8"/>
    <w:rsid w:val="00A147AF"/>
    <w:rsid w:val="00A2560D"/>
    <w:rsid w:val="00A403C1"/>
    <w:rsid w:val="00A4322C"/>
    <w:rsid w:val="00A568F5"/>
    <w:rsid w:val="00A702D0"/>
    <w:rsid w:val="00A73F04"/>
    <w:rsid w:val="00A962AA"/>
    <w:rsid w:val="00AA0B53"/>
    <w:rsid w:val="00AA1DF1"/>
    <w:rsid w:val="00AA2260"/>
    <w:rsid w:val="00AD2154"/>
    <w:rsid w:val="00AE0ABA"/>
    <w:rsid w:val="00AE416D"/>
    <w:rsid w:val="00B03B14"/>
    <w:rsid w:val="00B23497"/>
    <w:rsid w:val="00B243E2"/>
    <w:rsid w:val="00B24E5E"/>
    <w:rsid w:val="00B85982"/>
    <w:rsid w:val="00B90433"/>
    <w:rsid w:val="00BB2269"/>
    <w:rsid w:val="00BC14E1"/>
    <w:rsid w:val="00BC1C13"/>
    <w:rsid w:val="00BF53E0"/>
    <w:rsid w:val="00C010E9"/>
    <w:rsid w:val="00C056AB"/>
    <w:rsid w:val="00C31E2E"/>
    <w:rsid w:val="00C46DA0"/>
    <w:rsid w:val="00C500D8"/>
    <w:rsid w:val="00C52C6A"/>
    <w:rsid w:val="00C54C37"/>
    <w:rsid w:val="00C65834"/>
    <w:rsid w:val="00C7069B"/>
    <w:rsid w:val="00C87FE9"/>
    <w:rsid w:val="00C96C29"/>
    <w:rsid w:val="00CA1ADC"/>
    <w:rsid w:val="00CA6238"/>
    <w:rsid w:val="00CA796C"/>
    <w:rsid w:val="00CC16E9"/>
    <w:rsid w:val="00CC6261"/>
    <w:rsid w:val="00CD6265"/>
    <w:rsid w:val="00CD71AE"/>
    <w:rsid w:val="00CE49C5"/>
    <w:rsid w:val="00CF284B"/>
    <w:rsid w:val="00CF3D59"/>
    <w:rsid w:val="00D137E1"/>
    <w:rsid w:val="00D13CAE"/>
    <w:rsid w:val="00D35468"/>
    <w:rsid w:val="00D36FB4"/>
    <w:rsid w:val="00D52AA0"/>
    <w:rsid w:val="00D63A99"/>
    <w:rsid w:val="00D82EDA"/>
    <w:rsid w:val="00D86E3E"/>
    <w:rsid w:val="00D93620"/>
    <w:rsid w:val="00D95A04"/>
    <w:rsid w:val="00D970C6"/>
    <w:rsid w:val="00DF21BB"/>
    <w:rsid w:val="00E01CA1"/>
    <w:rsid w:val="00E048FE"/>
    <w:rsid w:val="00E143B2"/>
    <w:rsid w:val="00E27012"/>
    <w:rsid w:val="00E27C22"/>
    <w:rsid w:val="00E31E8D"/>
    <w:rsid w:val="00E44AA0"/>
    <w:rsid w:val="00E46527"/>
    <w:rsid w:val="00E50992"/>
    <w:rsid w:val="00E515F7"/>
    <w:rsid w:val="00E531C2"/>
    <w:rsid w:val="00E54214"/>
    <w:rsid w:val="00E56570"/>
    <w:rsid w:val="00E61BD8"/>
    <w:rsid w:val="00E64211"/>
    <w:rsid w:val="00E655D1"/>
    <w:rsid w:val="00E65F08"/>
    <w:rsid w:val="00E85B48"/>
    <w:rsid w:val="00E86027"/>
    <w:rsid w:val="00E904C9"/>
    <w:rsid w:val="00E979AE"/>
    <w:rsid w:val="00EA3D93"/>
    <w:rsid w:val="00EA69E5"/>
    <w:rsid w:val="00EA751C"/>
    <w:rsid w:val="00EA763F"/>
    <w:rsid w:val="00EB499E"/>
    <w:rsid w:val="00EB70B0"/>
    <w:rsid w:val="00ED494E"/>
    <w:rsid w:val="00F15695"/>
    <w:rsid w:val="00F20656"/>
    <w:rsid w:val="00F24953"/>
    <w:rsid w:val="00F34C81"/>
    <w:rsid w:val="00F40212"/>
    <w:rsid w:val="00F42E54"/>
    <w:rsid w:val="00F767BB"/>
    <w:rsid w:val="00FA7261"/>
    <w:rsid w:val="00FB656B"/>
    <w:rsid w:val="00FC6431"/>
    <w:rsid w:val="00FF504C"/>
    <w:rsid w:val="0F7C5F70"/>
    <w:rsid w:val="308A0E08"/>
    <w:rsid w:val="527B6AAE"/>
    <w:rsid w:val="61C482E5"/>
    <w:rsid w:val="69A4ECEB"/>
    <w:rsid w:val="7055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C8F905B9-90C4-4801-8E5F-117283E78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  <w:style w:type="paragraph" w:customStyle="1" w:styleId="SMTeachingbullets">
    <w:name w:val="SM Teaching bullets"/>
    <w:autoRedefine/>
    <w:qFormat/>
    <w:rsid w:val="004E42EE"/>
    <w:pPr>
      <w:numPr>
        <w:numId w:val="1"/>
      </w:numPr>
      <w:tabs>
        <w:tab w:val="left" w:pos="360"/>
      </w:tabs>
      <w:spacing w:before="60" w:after="60" w:line="260" w:lineRule="exact"/>
    </w:pPr>
    <w:rPr>
      <w:rFonts w:ascii="Arial" w:eastAsia="Cambria" w:hAnsi="Arial" w:cs="Times New Roman"/>
      <w:bCs/>
      <w:sz w:val="20"/>
      <w:szCs w:val="20"/>
    </w:rPr>
  </w:style>
  <w:style w:type="paragraph" w:customStyle="1" w:styleId="SMOverviewbulletlist">
    <w:name w:val="SM Overview bullet list"/>
    <w:basedOn w:val="SMTeachingbullets"/>
    <w:qFormat/>
    <w:rsid w:val="004E42EE"/>
    <w:pPr>
      <w:spacing w:line="240" w:lineRule="exact"/>
    </w:pPr>
    <w:rPr>
      <w:color w:val="525252" w:themeColor="accent3" w:themeShade="80"/>
    </w:rPr>
  </w:style>
  <w:style w:type="character" w:customStyle="1" w:styleId="normaltextrun">
    <w:name w:val="normaltextrun"/>
    <w:basedOn w:val="DefaultParagraphFont"/>
    <w:rsid w:val="00A13008"/>
  </w:style>
  <w:style w:type="character" w:customStyle="1" w:styleId="eop">
    <w:name w:val="eop"/>
    <w:basedOn w:val="DefaultParagraphFont"/>
    <w:rsid w:val="00A13008"/>
  </w:style>
  <w:style w:type="paragraph" w:customStyle="1" w:styleId="paragraph">
    <w:name w:val="paragraph"/>
    <w:basedOn w:val="Normal"/>
    <w:rsid w:val="00AD2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61BD8"/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E61BD8"/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934B5"/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0934B5"/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character" w:customStyle="1" w:styleId="advancedproofingissue">
    <w:name w:val="advancedproofingissue"/>
    <w:basedOn w:val="DefaultParagraphFont"/>
    <w:rsid w:val="005A0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openxmlformats.org/officeDocument/2006/relationships/hyperlink" Target="https://commons.wikimedia.org/wiki/File:Thumbs_up_font_awesome.sv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1 xmlns="1c2ace7b-0193-49d6-b28f-a6c5f1daf0a8" xsi:nil="true"/>
    <TaxCatchAll xmlns="3cde8ce8-497b-4d58-ad3b-77e996642cc8" xsi:nil="true"/>
    <lcf76f155ced4ddcb4097134ff3c332f xmlns="1c2ace7b-0193-49d6-b28f-a6c5f1daf0a8">
      <Terms xmlns="http://schemas.microsoft.com/office/infopath/2007/PartnerControls"/>
    </lcf76f155ced4ddcb4097134ff3c332f>
    <Number xmlns="1c2ace7b-0193-49d6-b28f-a6c5f1daf0a8">1</Numb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20" ma:contentTypeDescription="Create a new document." ma:contentTypeScope="" ma:versionID="081e9d086106610e9af331dafdeca8fd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d46c5a4e4bbd88466604135489fa6de1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umber" minOccurs="0"/>
                <xsd:element ref="ns3:Number1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8db6e8-8e3f-4f32-be5c-77757f75b656}" ma:internalName="TaxCatchAll" ma:showField="CatchAllData" ma:web="3cde8ce8-497b-4d58-ad3b-77e996642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1" nillable="true" ma:displayName="Number" ma:default="1" ma:format="Dropdown" ma:internalName="Number" ma:percentage="FALSE">
      <xsd:simpleType>
        <xsd:restriction base="dms:Number"/>
      </xsd:simpleType>
    </xsd:element>
    <xsd:element name="Number1" ma:index="22" nillable="true" ma:displayName="Number1" ma:format="Dropdown" ma:internalName="Number1" ma:percentage="FALSE">
      <xsd:simpleType>
        <xsd:restriction base="dms:Number">
          <xsd:maxInclusive value="100"/>
          <xsd:minInclusive value="1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6260D1-0524-481C-AECA-3D96B110FC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  <ds:schemaRef ds:uri="1c2ace7b-0193-49d6-b28f-a6c5f1daf0a8"/>
    <ds:schemaRef ds:uri="3cde8ce8-497b-4d58-ad3b-77e996642cc8"/>
  </ds:schemaRefs>
</ds:datastoreItem>
</file>

<file path=customXml/itemProps3.xml><?xml version="1.0" encoding="utf-8"?>
<ds:datastoreItem xmlns:ds="http://schemas.openxmlformats.org/officeDocument/2006/customXml" ds:itemID="{B2C75C90-CF96-47B4-B809-482515D99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e8ce8-497b-4d58-ad3b-77e996642cc8"/>
    <ds:schemaRef ds:uri="1c2ace7b-0193-49d6-b28f-a6c5f1daf0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Williams, Stephen</cp:lastModifiedBy>
  <cp:revision>72</cp:revision>
  <cp:lastPrinted>2020-06-22T18:31:00Z</cp:lastPrinted>
  <dcterms:created xsi:type="dcterms:W3CDTF">2020-07-09T18:44:00Z</dcterms:created>
  <dcterms:modified xsi:type="dcterms:W3CDTF">2024-06-28T09:09:00Z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  <property fmtid="{D5CDD505-2E9C-101B-9397-08002B2CF9AE}" pid="3" name="MediaServiceImageTags">
    <vt:lpwstr/>
  </property>
</Properties>
</file>