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2977"/>
        <w:gridCol w:w="850"/>
        <w:gridCol w:w="709"/>
        <w:gridCol w:w="709"/>
        <w:gridCol w:w="567"/>
      </w:tblGrid>
      <w:tr w:rsidR="001140C7" w:rsidRPr="001C3B09" w14:paraId="268F8A12" w14:textId="77777777" w:rsidTr="001140C7">
        <w:trPr>
          <w:trHeight w:val="360"/>
        </w:trPr>
        <w:tc>
          <w:tcPr>
            <w:tcW w:w="4815" w:type="dxa"/>
            <w:gridSpan w:val="2"/>
            <w:shd w:val="clear" w:color="auto" w:fill="FFFF00"/>
            <w:vAlign w:val="center"/>
          </w:tcPr>
          <w:p w14:paraId="6EF417BB" w14:textId="77777777" w:rsidR="001140C7" w:rsidRPr="001140C7" w:rsidRDefault="001140C7" w:rsidP="008F6D62">
            <w:pPr>
              <w:jc w:val="center"/>
              <w:rPr>
                <w:b/>
                <w:sz w:val="28"/>
                <w:szCs w:val="28"/>
              </w:rPr>
            </w:pPr>
            <w:r w:rsidRPr="001140C7">
              <w:rPr>
                <w:b/>
                <w:sz w:val="28"/>
                <w:szCs w:val="28"/>
              </w:rPr>
              <w:t>H Unit 10: Circle theorems and circle geometry</w:t>
            </w:r>
          </w:p>
        </w:tc>
        <w:tc>
          <w:tcPr>
            <w:tcW w:w="5812" w:type="dxa"/>
            <w:gridSpan w:val="5"/>
            <w:shd w:val="clear" w:color="auto" w:fill="FFF2CC" w:themeFill="accent4" w:themeFillTint="33"/>
          </w:tcPr>
          <w:p w14:paraId="2CC89882" w14:textId="203F8F65" w:rsidR="001140C7" w:rsidRPr="001140C7" w:rsidRDefault="001140C7" w:rsidP="008F6D62">
            <w:pPr>
              <w:ind w:right="3064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1140C7">
              <w:rPr>
                <w:b/>
                <w:color w:val="44546A" w:themeColor="text2"/>
                <w:sz w:val="28"/>
                <w:szCs w:val="28"/>
              </w:rPr>
              <w:t>Year 11 Road Map</w:t>
            </w:r>
          </w:p>
        </w:tc>
      </w:tr>
      <w:tr w:rsidR="00072070" w:rsidRPr="001C3B09" w14:paraId="16C989C4" w14:textId="77777777" w:rsidTr="001140C7">
        <w:trPr>
          <w:trHeight w:val="1038"/>
        </w:trPr>
        <w:tc>
          <w:tcPr>
            <w:tcW w:w="10627" w:type="dxa"/>
            <w:gridSpan w:val="7"/>
            <w:shd w:val="clear" w:color="auto" w:fill="D9E2F3" w:themeFill="accent1" w:themeFillTint="33"/>
          </w:tcPr>
          <w:p w14:paraId="6BB09C05" w14:textId="77777777" w:rsidR="00072070" w:rsidRPr="001C3B09" w:rsidRDefault="00072070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Geometry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715E5098" w14:textId="77777777" w:rsidR="00072070" w:rsidRPr="001C3B09" w:rsidRDefault="00072070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4A46BCE5" w14:textId="77777777" w:rsidR="00072070" w:rsidRPr="001C3B09" w:rsidRDefault="00072070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072070" w:rsidRPr="001C3B09" w14:paraId="7D8147D6" w14:textId="77777777" w:rsidTr="008F6D62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4CB6DF3F" w14:textId="77777777" w:rsidR="00072070" w:rsidRPr="001C3B09" w:rsidRDefault="00072070" w:rsidP="008F6D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1E9F52D3" w14:textId="77777777" w:rsidR="00072070" w:rsidRPr="001C3B09" w:rsidRDefault="00072070" w:rsidP="008F6D62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61392172" w14:textId="77777777" w:rsidR="00072070" w:rsidRPr="001C3B09" w:rsidRDefault="00072070" w:rsidP="008F6D6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67C5067A" w14:textId="475D00D6" w:rsidR="00072070" w:rsidRPr="001C3B09" w:rsidRDefault="00D933B2" w:rsidP="008F6D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FE6644" wp14:editId="31BD546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214305593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1A5F3E7" w14:textId="77777777" w:rsidR="00D933B2" w:rsidRDefault="00D933B2" w:rsidP="00D933B2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933421630" name="Group 1933421630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02099669" name="Picture 110209966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64109441" name="Picture 3641094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996785628" name="Picture 199678562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6644" id="Group 1" o:spid="_x0000_s1026" style="position:absolute;margin-left:-4.7pt;margin-top:0;width:105pt;height:57.05pt;z-index:251659264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" filled="f" stroked="f">
                        <v:textbox style="mso-fit-shape-to-text:t">
                          <w:txbxContent>
                            <w:p w14:paraId="51A5F3E7" w14:textId="77777777" w:rsidR="00D933B2" w:rsidRDefault="00D933B2" w:rsidP="00D933B2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933421630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102099669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">
                          <v:imagedata r:id="rId10" o:title=""/>
                        </v:shape>
                        <v:shape id="Picture 364109441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">
                          <v:imagedata r:id="rId10" o:title=""/>
                        </v:shape>
                        <v:shape id="Picture 1996785628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0C965E06" w14:textId="24084FBD" w:rsidR="00072070" w:rsidRPr="001C3B09" w:rsidRDefault="00072070" w:rsidP="008F6D6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A1CEA3" w14:textId="77777777" w:rsidR="00072070" w:rsidRPr="001C3B09" w:rsidRDefault="00072070" w:rsidP="008F6D62">
            <w:pPr>
              <w:rPr>
                <w:sz w:val="24"/>
                <w:szCs w:val="24"/>
              </w:rPr>
            </w:pPr>
          </w:p>
        </w:tc>
      </w:tr>
      <w:tr w:rsidR="00072070" w:rsidRPr="001C3B09" w14:paraId="1D2DA241" w14:textId="77777777" w:rsidTr="008F6D62">
        <w:trPr>
          <w:trHeight w:val="210"/>
        </w:trPr>
        <w:tc>
          <w:tcPr>
            <w:tcW w:w="10627" w:type="dxa"/>
            <w:gridSpan w:val="7"/>
          </w:tcPr>
          <w:p w14:paraId="63ADCA10" w14:textId="77777777" w:rsidR="00072070" w:rsidRPr="001C3B09" w:rsidRDefault="00072070" w:rsidP="008F6D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 Circle theorems</w:t>
            </w:r>
          </w:p>
        </w:tc>
      </w:tr>
      <w:tr w:rsidR="00072070" w:rsidRPr="001C3B09" w14:paraId="452F37DC" w14:textId="77777777" w:rsidTr="000E13A1">
        <w:trPr>
          <w:trHeight w:val="210"/>
        </w:trPr>
        <w:tc>
          <w:tcPr>
            <w:tcW w:w="704" w:type="dxa"/>
            <w:shd w:val="clear" w:color="auto" w:fill="A8D08D" w:themeFill="accent6" w:themeFillTint="99"/>
          </w:tcPr>
          <w:p w14:paraId="7AB6544D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3FCD131F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Recall the definition of a circle and identify (name) and draw parts of a circle, including sector, tangent, chord, segment; 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39635D8F" w14:textId="18CB02DF" w:rsidR="00072070" w:rsidRPr="001C3B09" w:rsidRDefault="00A20C1E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  <w:r w:rsidR="006108DE">
              <w:rPr>
                <w:rFonts w:cstheme="minorHAnsi"/>
                <w:sz w:val="24"/>
                <w:szCs w:val="24"/>
              </w:rPr>
              <w:t>, 149</w:t>
            </w:r>
          </w:p>
        </w:tc>
        <w:tc>
          <w:tcPr>
            <w:tcW w:w="709" w:type="dxa"/>
          </w:tcPr>
          <w:p w14:paraId="340913DD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4BC1C0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54D2FF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7B0CCD58" w14:textId="77777777" w:rsidTr="008F6D62">
        <w:trPr>
          <w:trHeight w:val="340"/>
        </w:trPr>
        <w:tc>
          <w:tcPr>
            <w:tcW w:w="704" w:type="dxa"/>
          </w:tcPr>
          <w:p w14:paraId="3F7EC7BE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7DC18F2C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Prove and use the facts that:</w:t>
            </w:r>
          </w:p>
        </w:tc>
        <w:tc>
          <w:tcPr>
            <w:tcW w:w="850" w:type="dxa"/>
          </w:tcPr>
          <w:p w14:paraId="059E924F" w14:textId="77777777" w:rsidR="00072070" w:rsidRPr="001C3B09" w:rsidRDefault="00072070" w:rsidP="008F6D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F95F9" w14:textId="77777777" w:rsidR="00072070" w:rsidRPr="001C3B09" w:rsidRDefault="00072070" w:rsidP="008F6D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0950EB" w14:textId="77777777" w:rsidR="00072070" w:rsidRPr="001C3B09" w:rsidRDefault="00072070" w:rsidP="008F6D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720A95" w14:textId="77777777" w:rsidR="00072070" w:rsidRPr="001C3B09" w:rsidRDefault="00072070" w:rsidP="008F6D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666CF812" w14:textId="77777777" w:rsidTr="000E13A1">
        <w:trPr>
          <w:trHeight w:val="225"/>
        </w:trPr>
        <w:tc>
          <w:tcPr>
            <w:tcW w:w="704" w:type="dxa"/>
            <w:shd w:val="clear" w:color="auto" w:fill="FFFF00"/>
          </w:tcPr>
          <w:p w14:paraId="352E9EC2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588D40A2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the angle subtended by an arc at the centre of a circle is twice the angle subtended at any point on the circumference;</w:t>
            </w:r>
          </w:p>
        </w:tc>
        <w:tc>
          <w:tcPr>
            <w:tcW w:w="850" w:type="dxa"/>
            <w:shd w:val="clear" w:color="auto" w:fill="FFFF00"/>
          </w:tcPr>
          <w:p w14:paraId="3DF55D9E" w14:textId="01CEB9DC" w:rsidR="00072070" w:rsidRPr="001C3B09" w:rsidRDefault="006108DE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183, 184</w:t>
            </w:r>
          </w:p>
        </w:tc>
        <w:tc>
          <w:tcPr>
            <w:tcW w:w="709" w:type="dxa"/>
          </w:tcPr>
          <w:p w14:paraId="09155D47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A82F55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2C8EBF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35A999ED" w14:textId="77777777" w:rsidTr="008F6D62">
        <w:trPr>
          <w:trHeight w:val="225"/>
        </w:trPr>
        <w:tc>
          <w:tcPr>
            <w:tcW w:w="704" w:type="dxa"/>
          </w:tcPr>
          <w:p w14:paraId="7D75BDB3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28FB8333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the angle in a semicircle is a right angle;</w:t>
            </w:r>
          </w:p>
        </w:tc>
        <w:tc>
          <w:tcPr>
            <w:tcW w:w="850" w:type="dxa"/>
          </w:tcPr>
          <w:p w14:paraId="53E50914" w14:textId="1B795954" w:rsidR="00072070" w:rsidRPr="001C3B09" w:rsidRDefault="006108DE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14:paraId="149A1E08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EE39B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EEB52E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2041EBE8" w14:textId="77777777" w:rsidTr="000E13A1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4682E85F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27196519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the perpendicular from the centre of a circle to a chord bisects the chord;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144828BB" w14:textId="16659799" w:rsidR="00072070" w:rsidRPr="001C3B09" w:rsidRDefault="006108DE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14:paraId="2F4F4DB3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64959C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CC4361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0178CEEA" w14:textId="77777777" w:rsidTr="008F6D62">
        <w:trPr>
          <w:trHeight w:val="225"/>
        </w:trPr>
        <w:tc>
          <w:tcPr>
            <w:tcW w:w="704" w:type="dxa"/>
          </w:tcPr>
          <w:p w14:paraId="1C03ECF0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5DA57BDE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angles in the same segment are equal;</w:t>
            </w:r>
          </w:p>
        </w:tc>
        <w:tc>
          <w:tcPr>
            <w:tcW w:w="850" w:type="dxa"/>
          </w:tcPr>
          <w:p w14:paraId="308DD4D5" w14:textId="3B4732D4" w:rsidR="00072070" w:rsidRPr="001C3B09" w:rsidRDefault="006108DE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183, 184</w:t>
            </w:r>
          </w:p>
        </w:tc>
        <w:tc>
          <w:tcPr>
            <w:tcW w:w="709" w:type="dxa"/>
          </w:tcPr>
          <w:p w14:paraId="4C2AB968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17B64E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B99AEA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628EC1B0" w14:textId="77777777" w:rsidTr="000E13A1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12A69A90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4B083" w:themeFill="accent2" w:themeFillTint="99"/>
          </w:tcPr>
          <w:p w14:paraId="1C843898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alternate segment theorem;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177BD9A1" w14:textId="5210F0C4" w:rsidR="00072070" w:rsidRPr="001C3B09" w:rsidRDefault="006108DE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14:paraId="0558AC61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D9A785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FC63D4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77333562" w14:textId="77777777" w:rsidTr="008F6D62">
        <w:trPr>
          <w:trHeight w:val="225"/>
        </w:trPr>
        <w:tc>
          <w:tcPr>
            <w:tcW w:w="704" w:type="dxa"/>
          </w:tcPr>
          <w:p w14:paraId="19A95894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10B7DEDD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opposite angles of a cyclic quadrilateral sum to 180°;</w:t>
            </w:r>
          </w:p>
        </w:tc>
        <w:tc>
          <w:tcPr>
            <w:tcW w:w="850" w:type="dxa"/>
          </w:tcPr>
          <w:p w14:paraId="78ED877E" w14:textId="6AF51EE0" w:rsidR="00072070" w:rsidRPr="001C3B09" w:rsidRDefault="006108DE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183, 184</w:t>
            </w:r>
          </w:p>
        </w:tc>
        <w:tc>
          <w:tcPr>
            <w:tcW w:w="709" w:type="dxa"/>
          </w:tcPr>
          <w:p w14:paraId="4B73EA5A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F26905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B3B4FD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5F5C1E9C" w14:textId="77777777" w:rsidTr="000E13A1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0293EAE3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7FA6CAB9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and use the fact that the tangent at any point on a circle is perpendicular to the radius at that point;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CBC0742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6F36B0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91AAE6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55EC6F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74F46812" w14:textId="77777777" w:rsidTr="008F6D62">
        <w:trPr>
          <w:trHeight w:val="225"/>
        </w:trPr>
        <w:tc>
          <w:tcPr>
            <w:tcW w:w="704" w:type="dxa"/>
          </w:tcPr>
          <w:p w14:paraId="6C0F4107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</w:tcPr>
          <w:p w14:paraId="203E9B23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and give reasons for missing angles on diagrams using: </w:t>
            </w:r>
          </w:p>
        </w:tc>
        <w:tc>
          <w:tcPr>
            <w:tcW w:w="850" w:type="dxa"/>
          </w:tcPr>
          <w:p w14:paraId="1CD24F48" w14:textId="4A571384" w:rsidR="00072070" w:rsidRPr="001C3B09" w:rsidRDefault="009D484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14:paraId="4B382E29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4FACCB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4AFAE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3E370FE4" w14:textId="77777777" w:rsidTr="000E13A1">
        <w:trPr>
          <w:trHeight w:val="225"/>
        </w:trPr>
        <w:tc>
          <w:tcPr>
            <w:tcW w:w="704" w:type="dxa"/>
            <w:shd w:val="clear" w:color="auto" w:fill="92D050"/>
          </w:tcPr>
          <w:p w14:paraId="5F496DC7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  <w:shd w:val="clear" w:color="auto" w:fill="92D050"/>
          </w:tcPr>
          <w:p w14:paraId="1F055339" w14:textId="77777777" w:rsidR="00072070" w:rsidRPr="001C3B09" w:rsidRDefault="00072070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circle theorems;</w:t>
            </w:r>
          </w:p>
        </w:tc>
        <w:tc>
          <w:tcPr>
            <w:tcW w:w="850" w:type="dxa"/>
            <w:shd w:val="clear" w:color="auto" w:fill="92D050"/>
          </w:tcPr>
          <w:p w14:paraId="2A5662B6" w14:textId="3A019214" w:rsidR="00072070" w:rsidRPr="001C3B09" w:rsidRDefault="009D484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14:paraId="4F15B203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5B0B63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D096D3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19D21875" w14:textId="77777777" w:rsidTr="008F6D62">
        <w:trPr>
          <w:trHeight w:val="225"/>
        </w:trPr>
        <w:tc>
          <w:tcPr>
            <w:tcW w:w="704" w:type="dxa"/>
          </w:tcPr>
          <w:p w14:paraId="6169859A" w14:textId="77777777" w:rsidR="00072070" w:rsidRPr="00DC4EEC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</w:tcPr>
          <w:p w14:paraId="283754BD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isosceles triangles (radius properties) in circles;</w:t>
            </w:r>
          </w:p>
        </w:tc>
        <w:tc>
          <w:tcPr>
            <w:tcW w:w="850" w:type="dxa"/>
          </w:tcPr>
          <w:p w14:paraId="6DBAB0CC" w14:textId="16DBA115" w:rsidR="00072070" w:rsidRPr="001C3B09" w:rsidRDefault="009D484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14:paraId="2E1D6FA8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514916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6DAEA7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6DFC1DF5" w14:textId="77777777" w:rsidTr="000E13A1">
        <w:trPr>
          <w:trHeight w:val="225"/>
        </w:trPr>
        <w:tc>
          <w:tcPr>
            <w:tcW w:w="704" w:type="dxa"/>
            <w:shd w:val="clear" w:color="auto" w:fill="8496B0" w:themeFill="text2" w:themeFillTint="99"/>
          </w:tcPr>
          <w:p w14:paraId="2C01078A" w14:textId="77777777" w:rsidR="00072070" w:rsidRPr="00DC4EEC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7088" w:type="dxa"/>
            <w:gridSpan w:val="2"/>
            <w:shd w:val="clear" w:color="auto" w:fill="8496B0" w:themeFill="text2" w:themeFillTint="99"/>
          </w:tcPr>
          <w:p w14:paraId="3E8AF41A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the fact that the angle between a tangent and radius is 90°;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14:paraId="73C36169" w14:textId="69EE7B1C" w:rsidR="00072070" w:rsidRPr="001C3B09" w:rsidRDefault="009D484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14:paraId="297CDC6D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210F00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493ED4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3EDCBADF" w14:textId="77777777" w:rsidTr="008F6D62">
        <w:trPr>
          <w:trHeight w:val="225"/>
        </w:trPr>
        <w:tc>
          <w:tcPr>
            <w:tcW w:w="704" w:type="dxa"/>
          </w:tcPr>
          <w:p w14:paraId="7C164320" w14:textId="77777777" w:rsidR="00072070" w:rsidRPr="00DC4EEC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088" w:type="dxa"/>
            <w:gridSpan w:val="2"/>
          </w:tcPr>
          <w:p w14:paraId="7D1A1E07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72B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the fact that tangents from an external point are equal in length.</w:t>
            </w:r>
          </w:p>
        </w:tc>
        <w:tc>
          <w:tcPr>
            <w:tcW w:w="850" w:type="dxa"/>
          </w:tcPr>
          <w:p w14:paraId="6DFEF909" w14:textId="4EF2B454" w:rsidR="00072070" w:rsidRPr="001C3B09" w:rsidRDefault="009D484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14:paraId="69A4D045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D6C699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8DCC20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6E91E7ED" w14:textId="77777777" w:rsidTr="008F6D62">
        <w:trPr>
          <w:trHeight w:val="225"/>
        </w:trPr>
        <w:tc>
          <w:tcPr>
            <w:tcW w:w="10627" w:type="dxa"/>
            <w:gridSpan w:val="7"/>
          </w:tcPr>
          <w:p w14:paraId="34F9CF49" w14:textId="77777777" w:rsidR="00072070" w:rsidRPr="001C3B09" w:rsidRDefault="00072070" w:rsidP="008F6D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10b Circle geometry</w:t>
            </w:r>
          </w:p>
        </w:tc>
      </w:tr>
      <w:tr w:rsidR="00072070" w:rsidRPr="001C3B09" w14:paraId="0FF03D77" w14:textId="77777777" w:rsidTr="000E13A1">
        <w:trPr>
          <w:trHeight w:val="225"/>
        </w:trPr>
        <w:tc>
          <w:tcPr>
            <w:tcW w:w="704" w:type="dxa"/>
            <w:shd w:val="clear" w:color="auto" w:fill="FFFF00"/>
          </w:tcPr>
          <w:p w14:paraId="6E7B6914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0F7B1962" w14:textId="77777777" w:rsidR="00072070" w:rsidRPr="00DC4EEC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Select and apply construction techniques and understanding of loci to draw graphs based on circles and perpendiculars of lines; </w:t>
            </w:r>
          </w:p>
        </w:tc>
        <w:tc>
          <w:tcPr>
            <w:tcW w:w="850" w:type="dxa"/>
            <w:shd w:val="clear" w:color="auto" w:fill="FFFF00"/>
          </w:tcPr>
          <w:p w14:paraId="0089747C" w14:textId="6BA95137" w:rsidR="00072070" w:rsidRPr="001C3B09" w:rsidRDefault="00B470CA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14:paraId="34466F25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22BDD4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D935C3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72B8A0A8" w14:textId="77777777" w:rsidTr="008F6D62">
        <w:trPr>
          <w:trHeight w:val="225"/>
        </w:trPr>
        <w:tc>
          <w:tcPr>
            <w:tcW w:w="704" w:type="dxa"/>
          </w:tcPr>
          <w:p w14:paraId="0E72C23B" w14:textId="77777777" w:rsidR="00072070" w:rsidRPr="00DC4EEC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088" w:type="dxa"/>
            <w:gridSpan w:val="2"/>
          </w:tcPr>
          <w:p w14:paraId="639211E8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equation of a tangent to a circle at a given point, by: </w:t>
            </w:r>
          </w:p>
        </w:tc>
        <w:tc>
          <w:tcPr>
            <w:tcW w:w="850" w:type="dxa"/>
          </w:tcPr>
          <w:p w14:paraId="75C5E9E0" w14:textId="4F6E8B7D" w:rsidR="00072070" w:rsidRPr="001C3B09" w:rsidRDefault="004713D9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14:paraId="44AA30CF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1F478B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08913C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4CDA7550" w14:textId="77777777" w:rsidTr="000E13A1">
        <w:trPr>
          <w:trHeight w:val="225"/>
        </w:trPr>
        <w:tc>
          <w:tcPr>
            <w:tcW w:w="704" w:type="dxa"/>
            <w:shd w:val="clear" w:color="auto" w:fill="FFE599" w:themeFill="accent4" w:themeFillTint="66"/>
          </w:tcPr>
          <w:p w14:paraId="2FF84285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7088" w:type="dxa"/>
            <w:gridSpan w:val="2"/>
            <w:shd w:val="clear" w:color="auto" w:fill="FFE599" w:themeFill="accent4" w:themeFillTint="66"/>
          </w:tcPr>
          <w:p w14:paraId="621CBAF6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finding the gradient of the radius that meets the circle at that point (circles all centre the origin);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33D569F" w14:textId="09DB3FDF" w:rsidR="00072070" w:rsidRPr="001C3B09" w:rsidRDefault="004713D9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14:paraId="6330D0C6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C632EB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9C3CEE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61010E1A" w14:textId="77777777" w:rsidTr="008F6D62">
        <w:trPr>
          <w:trHeight w:val="225"/>
        </w:trPr>
        <w:tc>
          <w:tcPr>
            <w:tcW w:w="704" w:type="dxa"/>
          </w:tcPr>
          <w:p w14:paraId="73D36BC1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7088" w:type="dxa"/>
            <w:gridSpan w:val="2"/>
          </w:tcPr>
          <w:p w14:paraId="10D9C852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finding the gradient of the tangent perpendicular to it; </w:t>
            </w:r>
          </w:p>
        </w:tc>
        <w:tc>
          <w:tcPr>
            <w:tcW w:w="850" w:type="dxa"/>
          </w:tcPr>
          <w:p w14:paraId="0DE6B959" w14:textId="1B198394" w:rsidR="00072070" w:rsidRPr="001C3B09" w:rsidRDefault="00B470CA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208</w:t>
            </w:r>
          </w:p>
        </w:tc>
        <w:tc>
          <w:tcPr>
            <w:tcW w:w="709" w:type="dxa"/>
          </w:tcPr>
          <w:p w14:paraId="676150B7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625DF7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BB8C45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679B7219" w14:textId="77777777" w:rsidTr="000E13A1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0086EFE3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53AD9548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using the given point;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4544BF60" w14:textId="72AC1AE8" w:rsidR="00072070" w:rsidRPr="001C3B09" w:rsidRDefault="00B470CA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14:paraId="796EB178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9B4281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5316B9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352BCE26" w14:textId="77777777" w:rsidTr="008F6D62">
        <w:trPr>
          <w:trHeight w:val="225"/>
        </w:trPr>
        <w:tc>
          <w:tcPr>
            <w:tcW w:w="704" w:type="dxa"/>
          </w:tcPr>
          <w:p w14:paraId="51752071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7088" w:type="dxa"/>
            <w:gridSpan w:val="2"/>
          </w:tcPr>
          <w:p w14:paraId="156A7674" w14:textId="77777777" w:rsidR="00072070" w:rsidRPr="007F2BB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 and construct the graph of a circle using </w:t>
            </w:r>
            <w:r w:rsidRPr="00535052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535052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535052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r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for radius </w:t>
            </w:r>
            <w:r w:rsidRPr="00535052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r</w:t>
            </w:r>
            <w:r w:rsidRPr="00535052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centred at the origin of coordinates. </w:t>
            </w:r>
          </w:p>
        </w:tc>
        <w:tc>
          <w:tcPr>
            <w:tcW w:w="850" w:type="dxa"/>
          </w:tcPr>
          <w:p w14:paraId="304F0D18" w14:textId="7984F3F9" w:rsidR="00072070" w:rsidRPr="001C3B09" w:rsidRDefault="00B470CA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14:paraId="63B61A19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141CC1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9FF2A1" w14:textId="77777777" w:rsidR="00072070" w:rsidRPr="001C3B09" w:rsidRDefault="0007207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72070" w:rsidRPr="001C3B09" w14:paraId="0C082604" w14:textId="77777777" w:rsidTr="008F6D62">
        <w:trPr>
          <w:trHeight w:val="1947"/>
        </w:trPr>
        <w:tc>
          <w:tcPr>
            <w:tcW w:w="10627" w:type="dxa"/>
            <w:gridSpan w:val="7"/>
          </w:tcPr>
          <w:p w14:paraId="6C906277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A1E6730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comments and questions</w:t>
            </w:r>
          </w:p>
          <w:p w14:paraId="7B69954B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C915E00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FCFF44E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7DC00B2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E137486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B69F393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AB21F66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E6B7375" w14:textId="77777777" w:rsidR="00072070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F5787F8" w14:textId="77777777" w:rsidR="00072070" w:rsidRPr="00A325DC" w:rsidRDefault="00072070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1E9B279" w14:textId="77777777" w:rsidR="00BA5D45" w:rsidRPr="00BA5D45" w:rsidRDefault="00BA5D45" w:rsidP="00BA5D45"/>
    <w:p w14:paraId="5882C32A" w14:textId="77777777" w:rsidR="00BA5D45" w:rsidRPr="00BA5D45" w:rsidRDefault="00BA5D45" w:rsidP="00BA5D45">
      <w:pPr>
        <w:tabs>
          <w:tab w:val="left" w:pos="3465"/>
        </w:tabs>
      </w:pPr>
    </w:p>
    <w:sectPr w:rsidR="00BA5D45" w:rsidRPr="00BA5D45" w:rsidSect="00BE2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145801">
    <w:abstractNumId w:val="0"/>
  </w:num>
  <w:num w:numId="2" w16cid:durableId="705058635">
    <w:abstractNumId w:val="3"/>
  </w:num>
  <w:num w:numId="3" w16cid:durableId="1022171053">
    <w:abstractNumId w:val="1"/>
  </w:num>
  <w:num w:numId="4" w16cid:durableId="24253123">
    <w:abstractNumId w:val="4"/>
  </w:num>
  <w:num w:numId="5" w16cid:durableId="1855029218">
    <w:abstractNumId w:val="5"/>
  </w:num>
  <w:num w:numId="6" w16cid:durableId="1665623329">
    <w:abstractNumId w:val="2"/>
  </w:num>
  <w:num w:numId="7" w16cid:durableId="397242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42D9A"/>
    <w:rsid w:val="00072070"/>
    <w:rsid w:val="00074F30"/>
    <w:rsid w:val="000A4ADB"/>
    <w:rsid w:val="000B079A"/>
    <w:rsid w:val="000D5DE3"/>
    <w:rsid w:val="000E13A1"/>
    <w:rsid w:val="000F0257"/>
    <w:rsid w:val="001140C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33331"/>
    <w:rsid w:val="00470D54"/>
    <w:rsid w:val="004713D9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108DE"/>
    <w:rsid w:val="00642A9E"/>
    <w:rsid w:val="006A456A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622B0"/>
    <w:rsid w:val="008A1A2A"/>
    <w:rsid w:val="008B5004"/>
    <w:rsid w:val="008C1257"/>
    <w:rsid w:val="008D491A"/>
    <w:rsid w:val="008E416C"/>
    <w:rsid w:val="00905CE7"/>
    <w:rsid w:val="00971232"/>
    <w:rsid w:val="009D484F"/>
    <w:rsid w:val="009D7C2F"/>
    <w:rsid w:val="009F6D57"/>
    <w:rsid w:val="00A20C1E"/>
    <w:rsid w:val="00A325DC"/>
    <w:rsid w:val="00A3778B"/>
    <w:rsid w:val="00A4322C"/>
    <w:rsid w:val="00A772B1"/>
    <w:rsid w:val="00A962AA"/>
    <w:rsid w:val="00AA2260"/>
    <w:rsid w:val="00AE0ABA"/>
    <w:rsid w:val="00B23497"/>
    <w:rsid w:val="00B24E5E"/>
    <w:rsid w:val="00B470CA"/>
    <w:rsid w:val="00B85982"/>
    <w:rsid w:val="00BA5D45"/>
    <w:rsid w:val="00BA7CC0"/>
    <w:rsid w:val="00BC1C13"/>
    <w:rsid w:val="00BE223E"/>
    <w:rsid w:val="00BF5821"/>
    <w:rsid w:val="00C010E9"/>
    <w:rsid w:val="00C45E87"/>
    <w:rsid w:val="00C46DA0"/>
    <w:rsid w:val="00C7069B"/>
    <w:rsid w:val="00CE49C5"/>
    <w:rsid w:val="00CF284B"/>
    <w:rsid w:val="00D137E1"/>
    <w:rsid w:val="00D507D7"/>
    <w:rsid w:val="00D933B2"/>
    <w:rsid w:val="00DF21BB"/>
    <w:rsid w:val="00DF2A56"/>
    <w:rsid w:val="00E048FE"/>
    <w:rsid w:val="00E27C22"/>
    <w:rsid w:val="00E50992"/>
    <w:rsid w:val="00E54214"/>
    <w:rsid w:val="00E85B48"/>
    <w:rsid w:val="00E904C9"/>
    <w:rsid w:val="00ED0966"/>
    <w:rsid w:val="00F15695"/>
    <w:rsid w:val="00F35914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4C2B3706-5044-4DD7-B719-90757BEA8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23</cp:revision>
  <cp:lastPrinted>2019-06-10T12:24:00Z</cp:lastPrinted>
  <dcterms:created xsi:type="dcterms:W3CDTF">2020-04-28T10:46:00Z</dcterms:created>
  <dcterms:modified xsi:type="dcterms:W3CDTF">2024-07-01T10:11:00Z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