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0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5"/>
        <w:gridCol w:w="12782"/>
      </w:tblGrid>
      <w:tr w:rsidR="006D058F" w:rsidRPr="006D058F" w14:paraId="146D59D9" w14:textId="77777777" w:rsidTr="006A77E9">
        <w:trPr>
          <w:trHeight w:val="561"/>
        </w:trPr>
        <w:tc>
          <w:tcPr>
            <w:tcW w:w="2225" w:type="dxa"/>
          </w:tcPr>
          <w:p w14:paraId="6AB1C042" w14:textId="77777777" w:rsidR="006A77E9" w:rsidRPr="006D058F" w:rsidRDefault="006A77E9" w:rsidP="006D058F">
            <w:pPr>
              <w:ind w:left="360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6D058F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Subject</w:t>
            </w:r>
          </w:p>
        </w:tc>
        <w:tc>
          <w:tcPr>
            <w:tcW w:w="12782" w:type="dxa"/>
            <w:vAlign w:val="center"/>
          </w:tcPr>
          <w:p w14:paraId="402988AE" w14:textId="20AA1776" w:rsidR="006A77E9" w:rsidRPr="006D058F" w:rsidRDefault="004739D1" w:rsidP="006D058F">
            <w:pPr>
              <w:ind w:left="360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French</w:t>
            </w:r>
            <w:r w:rsidR="005C34F4" w:rsidRPr="006D058F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(865</w:t>
            </w:r>
            <w:r w:rsidR="005C34F4" w:rsidRPr="006D058F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8)</w:t>
            </w:r>
          </w:p>
        </w:tc>
      </w:tr>
      <w:tr w:rsidR="006A77E9" w:rsidRPr="006D058F" w14:paraId="2F8D19D5" w14:textId="77777777" w:rsidTr="006A77E9">
        <w:trPr>
          <w:trHeight w:val="729"/>
        </w:trPr>
        <w:tc>
          <w:tcPr>
            <w:tcW w:w="2225" w:type="dxa"/>
          </w:tcPr>
          <w:p w14:paraId="421C9D1E" w14:textId="77777777" w:rsidR="006A77E9" w:rsidRPr="006D058F" w:rsidRDefault="006A77E9" w:rsidP="006D058F">
            <w:pPr>
              <w:ind w:left="360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6D058F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Exam Board</w:t>
            </w:r>
          </w:p>
        </w:tc>
        <w:tc>
          <w:tcPr>
            <w:tcW w:w="12782" w:type="dxa"/>
            <w:vAlign w:val="center"/>
          </w:tcPr>
          <w:p w14:paraId="5EC46615" w14:textId="15687DA3" w:rsidR="006A77E9" w:rsidRPr="006D058F" w:rsidRDefault="005C34F4" w:rsidP="006D058F">
            <w:pPr>
              <w:ind w:left="360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6D058F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AQA</w:t>
            </w:r>
          </w:p>
        </w:tc>
      </w:tr>
    </w:tbl>
    <w:p w14:paraId="5324D0ED" w14:textId="77777777" w:rsidR="006A77E9" w:rsidRPr="006D058F" w:rsidRDefault="006A77E9" w:rsidP="006D058F">
      <w:pPr>
        <w:jc w:val="center"/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W w:w="1543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7"/>
        <w:gridCol w:w="3417"/>
        <w:gridCol w:w="3290"/>
        <w:gridCol w:w="3153"/>
        <w:gridCol w:w="3153"/>
      </w:tblGrid>
      <w:tr w:rsidR="006D058F" w:rsidRPr="006D058F" w14:paraId="5F42B273" w14:textId="77777777" w:rsidTr="005C34F4">
        <w:trPr>
          <w:trHeight w:val="542"/>
        </w:trPr>
        <w:tc>
          <w:tcPr>
            <w:tcW w:w="2417" w:type="dxa"/>
          </w:tcPr>
          <w:p w14:paraId="466FF80D" w14:textId="77777777" w:rsidR="005C34F4" w:rsidRPr="006D058F" w:rsidRDefault="005C34F4" w:rsidP="006D058F">
            <w:pPr>
              <w:ind w:left="360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6D058F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Date of Exam</w:t>
            </w:r>
          </w:p>
        </w:tc>
        <w:tc>
          <w:tcPr>
            <w:tcW w:w="3417" w:type="dxa"/>
          </w:tcPr>
          <w:p w14:paraId="508BF066" w14:textId="1F928C65" w:rsidR="005C34F4" w:rsidRPr="006D058F" w:rsidRDefault="006A0956" w:rsidP="006D058F">
            <w:pPr>
              <w:ind w:left="360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26th /</w:t>
            </w:r>
            <w:r w:rsidRPr="006A0956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27th April</w:t>
            </w:r>
          </w:p>
        </w:tc>
        <w:tc>
          <w:tcPr>
            <w:tcW w:w="3290" w:type="dxa"/>
          </w:tcPr>
          <w:p w14:paraId="2392658E" w14:textId="4D2ACF77" w:rsidR="005C34F4" w:rsidRPr="006D058F" w:rsidRDefault="006A0956" w:rsidP="006A0956">
            <w:pPr>
              <w:ind w:left="360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6A095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6A095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6A095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 May (am)</w:t>
            </w:r>
          </w:p>
        </w:tc>
        <w:tc>
          <w:tcPr>
            <w:tcW w:w="3153" w:type="dxa"/>
          </w:tcPr>
          <w:p w14:paraId="0A31B6B5" w14:textId="71925722" w:rsidR="005C34F4" w:rsidRPr="006D058F" w:rsidRDefault="006A0956" w:rsidP="006A0956">
            <w:pPr>
              <w:ind w:left="360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6A095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6A095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6A095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 May (am)</w:t>
            </w:r>
          </w:p>
        </w:tc>
        <w:tc>
          <w:tcPr>
            <w:tcW w:w="3153" w:type="dxa"/>
          </w:tcPr>
          <w:p w14:paraId="424EACA9" w14:textId="29B03C2C" w:rsidR="005C34F4" w:rsidRPr="006D058F" w:rsidRDefault="006A0956" w:rsidP="006A0956">
            <w:pPr>
              <w:ind w:left="360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6A095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18</w:t>
            </w:r>
            <w:r w:rsidRPr="006A095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6A095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 May (am)</w:t>
            </w:r>
            <w:bookmarkStart w:id="0" w:name="_GoBack"/>
            <w:bookmarkEnd w:id="0"/>
          </w:p>
        </w:tc>
      </w:tr>
      <w:tr w:rsidR="006D058F" w:rsidRPr="006D058F" w14:paraId="11E512CB" w14:textId="77777777" w:rsidTr="005C34F4">
        <w:trPr>
          <w:trHeight w:val="373"/>
        </w:trPr>
        <w:tc>
          <w:tcPr>
            <w:tcW w:w="2417" w:type="dxa"/>
          </w:tcPr>
          <w:p w14:paraId="01FAA21B" w14:textId="77777777" w:rsidR="005C34F4" w:rsidRPr="006D058F" w:rsidRDefault="005C34F4" w:rsidP="006D058F">
            <w:pPr>
              <w:ind w:left="360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6D058F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Paper number/name</w:t>
            </w:r>
          </w:p>
        </w:tc>
        <w:tc>
          <w:tcPr>
            <w:tcW w:w="3417" w:type="dxa"/>
          </w:tcPr>
          <w:p w14:paraId="0729A8E0" w14:textId="1D29124F" w:rsidR="005C34F4" w:rsidRPr="006D058F" w:rsidRDefault="005C34F4" w:rsidP="006D058F">
            <w:pPr>
              <w:ind w:left="360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6D058F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Paper 2: </w:t>
            </w:r>
            <w:r w:rsidRPr="006D058F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Speaking</w:t>
            </w:r>
          </w:p>
          <w:p w14:paraId="64403C4B" w14:textId="77777777" w:rsidR="005C34F4" w:rsidRPr="006D058F" w:rsidRDefault="005C34F4" w:rsidP="006D058F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  <w:p w14:paraId="0F55EC72" w14:textId="77777777" w:rsidR="005C34F4" w:rsidRPr="006D058F" w:rsidRDefault="005C34F4" w:rsidP="006D058F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0" w:type="dxa"/>
          </w:tcPr>
          <w:p w14:paraId="6E5C887C" w14:textId="789EA201" w:rsidR="005C34F4" w:rsidRPr="006D058F" w:rsidRDefault="005C34F4" w:rsidP="006D058F">
            <w:pPr>
              <w:ind w:left="360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6D058F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Paper 1: </w:t>
            </w:r>
            <w:r w:rsidRPr="006D058F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Listening</w:t>
            </w:r>
          </w:p>
        </w:tc>
        <w:tc>
          <w:tcPr>
            <w:tcW w:w="3153" w:type="dxa"/>
          </w:tcPr>
          <w:p w14:paraId="12335B9E" w14:textId="47E7A53B" w:rsidR="005C34F4" w:rsidRPr="006D058F" w:rsidRDefault="005C34F4" w:rsidP="006D058F">
            <w:pPr>
              <w:ind w:left="360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6D058F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Paper 3: </w:t>
            </w:r>
            <w:r w:rsidRPr="006D058F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Reading</w:t>
            </w:r>
          </w:p>
        </w:tc>
        <w:tc>
          <w:tcPr>
            <w:tcW w:w="3153" w:type="dxa"/>
          </w:tcPr>
          <w:p w14:paraId="6EECEA4A" w14:textId="0FC87C28" w:rsidR="005C34F4" w:rsidRPr="006D058F" w:rsidRDefault="006D058F" w:rsidP="006D058F">
            <w:pPr>
              <w:ind w:left="360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6D058F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Paper 4: </w:t>
            </w:r>
            <w:r w:rsidRPr="006D058F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Writing</w:t>
            </w:r>
          </w:p>
        </w:tc>
      </w:tr>
      <w:tr w:rsidR="006D058F" w:rsidRPr="006D058F" w14:paraId="14EA1979" w14:textId="77777777" w:rsidTr="005C34F4">
        <w:trPr>
          <w:trHeight w:val="393"/>
        </w:trPr>
        <w:tc>
          <w:tcPr>
            <w:tcW w:w="2417" w:type="dxa"/>
          </w:tcPr>
          <w:p w14:paraId="1C0EBD9B" w14:textId="77777777" w:rsidR="005C34F4" w:rsidRPr="006D058F" w:rsidRDefault="005C34F4" w:rsidP="006D058F">
            <w:pPr>
              <w:ind w:left="360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6D058F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Length of exam</w:t>
            </w:r>
          </w:p>
        </w:tc>
        <w:tc>
          <w:tcPr>
            <w:tcW w:w="3417" w:type="dxa"/>
          </w:tcPr>
          <w:p w14:paraId="6F179BD2" w14:textId="77777777" w:rsidR="005C34F4" w:rsidRPr="006D058F" w:rsidRDefault="005C34F4" w:rsidP="006D058F">
            <w:pPr>
              <w:ind w:left="360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6D058F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Non-exam assessment</w:t>
            </w:r>
          </w:p>
          <w:p w14:paraId="77C1C521" w14:textId="77777777" w:rsidR="005C34F4" w:rsidRPr="006D058F" w:rsidRDefault="005C34F4" w:rsidP="006D058F">
            <w:pPr>
              <w:ind w:left="360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6D058F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7–9 minutes (Foundation Tier) + preparation time</w:t>
            </w:r>
          </w:p>
          <w:p w14:paraId="5FB4728E" w14:textId="77777777" w:rsidR="005C34F4" w:rsidRPr="006D058F" w:rsidRDefault="005C34F4" w:rsidP="006D058F">
            <w:pPr>
              <w:ind w:left="360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6D058F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10–12 minutes (Higher Tier) + preparation time</w:t>
            </w:r>
          </w:p>
          <w:p w14:paraId="289B9D42" w14:textId="77777777" w:rsidR="005C34F4" w:rsidRPr="006D058F" w:rsidRDefault="005C34F4" w:rsidP="006D058F">
            <w:pPr>
              <w:ind w:left="360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6D058F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60 marks (for each of Foundation Tier and Higher Tier)</w:t>
            </w:r>
          </w:p>
          <w:p w14:paraId="7C8C9E33" w14:textId="74ECC77D" w:rsidR="005C34F4" w:rsidRPr="006D058F" w:rsidRDefault="005C34F4" w:rsidP="006D058F">
            <w:pPr>
              <w:ind w:left="360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6D058F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25% of GCSE</w:t>
            </w:r>
          </w:p>
        </w:tc>
        <w:tc>
          <w:tcPr>
            <w:tcW w:w="3290" w:type="dxa"/>
          </w:tcPr>
          <w:p w14:paraId="76F126DD" w14:textId="77777777" w:rsidR="005C34F4" w:rsidRPr="006D058F" w:rsidRDefault="005C34F4" w:rsidP="006D058F">
            <w:pPr>
              <w:ind w:left="360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6D058F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Written exam: 35 minutes (Foundation Tier), 45 minutes (Higher Tier)</w:t>
            </w:r>
          </w:p>
          <w:p w14:paraId="1C6CDFE7" w14:textId="77777777" w:rsidR="005C34F4" w:rsidRPr="006D058F" w:rsidRDefault="005C34F4" w:rsidP="006D058F">
            <w:pPr>
              <w:ind w:left="360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6D058F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40 marks (Foundation Tier), 50 marks (Higher Tier)</w:t>
            </w:r>
          </w:p>
          <w:p w14:paraId="399E01E4" w14:textId="17D65EE3" w:rsidR="005C34F4" w:rsidRPr="006D058F" w:rsidRDefault="005C34F4" w:rsidP="006D058F">
            <w:pPr>
              <w:ind w:left="360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6D058F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25% of GCSE</w:t>
            </w:r>
          </w:p>
        </w:tc>
        <w:tc>
          <w:tcPr>
            <w:tcW w:w="3153" w:type="dxa"/>
          </w:tcPr>
          <w:p w14:paraId="2C3BCCCF" w14:textId="77777777" w:rsidR="005C34F4" w:rsidRPr="005C34F4" w:rsidRDefault="005C34F4" w:rsidP="006D058F">
            <w:pPr>
              <w:spacing w:after="30" w:line="360" w:lineRule="atLeast"/>
              <w:ind w:left="360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C34F4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  <w:t>Written exam: 45 minutes (Foundation Tier), 1 hour (Higher Tier)</w:t>
            </w:r>
          </w:p>
          <w:p w14:paraId="0D2CFD37" w14:textId="77777777" w:rsidR="005C34F4" w:rsidRPr="005C34F4" w:rsidRDefault="005C34F4" w:rsidP="006D058F">
            <w:pPr>
              <w:spacing w:after="30" w:line="360" w:lineRule="atLeast"/>
              <w:ind w:left="360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C34F4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  <w:t>60 marks (for each of Foundation Tier and Higher Tier)</w:t>
            </w:r>
          </w:p>
          <w:p w14:paraId="11FADC8F" w14:textId="77777777" w:rsidR="005C34F4" w:rsidRPr="005C34F4" w:rsidRDefault="005C34F4" w:rsidP="006D058F">
            <w:pPr>
              <w:spacing w:after="30" w:line="360" w:lineRule="atLeast"/>
              <w:ind w:left="360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C34F4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  <w:t>25% of GCSE</w:t>
            </w:r>
          </w:p>
          <w:p w14:paraId="78E44200" w14:textId="77777777" w:rsidR="005C34F4" w:rsidRPr="006D058F" w:rsidRDefault="005C34F4" w:rsidP="006D058F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53" w:type="dxa"/>
          </w:tcPr>
          <w:p w14:paraId="57AF16A6" w14:textId="77777777" w:rsidR="005C34F4" w:rsidRPr="005C34F4" w:rsidRDefault="005C34F4" w:rsidP="006D058F">
            <w:pPr>
              <w:spacing w:after="30" w:line="360" w:lineRule="atLeast"/>
              <w:ind w:left="360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C34F4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  <w:t>Written exam: 1 hour (Foundation Tier), 1 hour 15 minutes (Higher Tier)</w:t>
            </w:r>
          </w:p>
          <w:p w14:paraId="7304BAEA" w14:textId="77777777" w:rsidR="005C34F4" w:rsidRPr="005C34F4" w:rsidRDefault="005C34F4" w:rsidP="006D058F">
            <w:pPr>
              <w:spacing w:after="30" w:line="360" w:lineRule="atLeast"/>
              <w:ind w:left="360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C34F4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  <w:t>50 marks at Foundation Tier and 60 marks at Higher Tier</w:t>
            </w:r>
          </w:p>
          <w:p w14:paraId="17839055" w14:textId="77777777" w:rsidR="005C34F4" w:rsidRPr="005C34F4" w:rsidRDefault="005C34F4" w:rsidP="006D058F">
            <w:pPr>
              <w:spacing w:after="30" w:line="360" w:lineRule="atLeast"/>
              <w:ind w:left="360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C34F4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  <w:t>25% of GCSE</w:t>
            </w:r>
          </w:p>
          <w:p w14:paraId="7DBB48F0" w14:textId="574E7B7D" w:rsidR="005C34F4" w:rsidRPr="006D058F" w:rsidRDefault="005C34F4" w:rsidP="006D058F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6D058F" w:rsidRPr="006D058F" w14:paraId="26CA0070" w14:textId="77777777" w:rsidTr="005C34F4">
        <w:trPr>
          <w:trHeight w:val="393"/>
        </w:trPr>
        <w:tc>
          <w:tcPr>
            <w:tcW w:w="2417" w:type="dxa"/>
          </w:tcPr>
          <w:p w14:paraId="73DFFB37" w14:textId="77777777" w:rsidR="005C34F4" w:rsidRPr="006D058F" w:rsidRDefault="005C34F4" w:rsidP="006D058F">
            <w:pPr>
              <w:ind w:left="360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6D058F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Content of paper, topics, units, focus of question and other useful information/links</w:t>
            </w:r>
          </w:p>
        </w:tc>
        <w:tc>
          <w:tcPr>
            <w:tcW w:w="3417" w:type="dxa"/>
          </w:tcPr>
          <w:p w14:paraId="76556A81" w14:textId="4A7DCB46" w:rsidR="005C34F4" w:rsidRPr="006D058F" w:rsidRDefault="005C34F4" w:rsidP="006D058F">
            <w:pPr>
              <w:spacing w:after="30" w:line="360" w:lineRule="atLeast"/>
              <w:ind w:left="360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058F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  <w:t>Role-play – 15 marks (2 minutes at Foundation Tier; 2 minutes at Higher Tier)</w:t>
            </w:r>
          </w:p>
          <w:p w14:paraId="45E3DF88" w14:textId="77777777" w:rsidR="005C34F4" w:rsidRPr="005C34F4" w:rsidRDefault="005C34F4" w:rsidP="006D058F">
            <w:pPr>
              <w:spacing w:after="30" w:line="360" w:lineRule="atLeast"/>
              <w:ind w:left="360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C34F4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  <w:t>Photo card – 15 marks (2 minutes at Foundation Tier; 3 minutes at Higher Tier)</w:t>
            </w:r>
          </w:p>
          <w:p w14:paraId="52034A3C" w14:textId="77777777" w:rsidR="005C34F4" w:rsidRPr="005C34F4" w:rsidRDefault="005C34F4" w:rsidP="006D058F">
            <w:pPr>
              <w:spacing w:after="0" w:line="360" w:lineRule="atLeast"/>
              <w:ind w:left="360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C34F4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en-GB"/>
              </w:rPr>
              <w:t>General conversation</w:t>
            </w:r>
            <w:r w:rsidRPr="005C34F4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  <w:t xml:space="preserve"> – 30 marks (3–5 minutes at </w:t>
            </w:r>
            <w:r w:rsidRPr="005C34F4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>Foundation Tier; 5–7 minutes at Higher Tier)</w:t>
            </w:r>
          </w:p>
          <w:p w14:paraId="58FC7501" w14:textId="77777777" w:rsidR="005C34F4" w:rsidRPr="006D058F" w:rsidRDefault="005C34F4" w:rsidP="006D058F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  <w:p w14:paraId="682182A0" w14:textId="77777777" w:rsidR="005C34F4" w:rsidRPr="006D058F" w:rsidRDefault="005C34F4" w:rsidP="006D058F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  <w:p w14:paraId="689D171A" w14:textId="77777777" w:rsidR="005C34F4" w:rsidRPr="006D058F" w:rsidRDefault="005C34F4" w:rsidP="006D058F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  <w:p w14:paraId="6D8C3E9F" w14:textId="77777777" w:rsidR="005C34F4" w:rsidRPr="006D058F" w:rsidRDefault="005C34F4" w:rsidP="006D058F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  <w:p w14:paraId="384B5578" w14:textId="77777777" w:rsidR="005C34F4" w:rsidRPr="006D058F" w:rsidRDefault="005C34F4" w:rsidP="006D058F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  <w:p w14:paraId="3D1AB23D" w14:textId="77777777" w:rsidR="005C34F4" w:rsidRPr="006D058F" w:rsidRDefault="005C34F4" w:rsidP="006D058F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  <w:p w14:paraId="4434993D" w14:textId="77777777" w:rsidR="005C34F4" w:rsidRPr="006D058F" w:rsidRDefault="005C34F4" w:rsidP="006D058F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  <w:p w14:paraId="30E79326" w14:textId="77777777" w:rsidR="005C34F4" w:rsidRPr="006D058F" w:rsidRDefault="005C34F4" w:rsidP="006D058F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  <w:p w14:paraId="3F04F86A" w14:textId="77777777" w:rsidR="005C34F4" w:rsidRPr="006D058F" w:rsidRDefault="005C34F4" w:rsidP="006D058F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0" w:type="dxa"/>
          </w:tcPr>
          <w:p w14:paraId="54BE0CA0" w14:textId="4490D898" w:rsidR="005C34F4" w:rsidRPr="005C34F4" w:rsidRDefault="005C34F4" w:rsidP="006D058F">
            <w:pPr>
              <w:spacing w:after="30" w:line="360" w:lineRule="atLeast"/>
              <w:ind w:left="360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C34F4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>Section A – questions in English, to be answered in English</w:t>
            </w:r>
          </w:p>
          <w:p w14:paraId="19F73B48" w14:textId="41307E86" w:rsidR="005C34F4" w:rsidRPr="005C34F4" w:rsidRDefault="005C34F4" w:rsidP="006D058F">
            <w:pPr>
              <w:spacing w:after="30" w:line="360" w:lineRule="atLeast"/>
              <w:ind w:left="360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C34F4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  <w:t xml:space="preserve">Section B – questions in </w:t>
            </w:r>
            <w:r w:rsidR="004739D1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  <w:t>French</w:t>
            </w:r>
            <w:r w:rsidRPr="005C34F4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  <w:t xml:space="preserve">, to be answered in </w:t>
            </w:r>
            <w:r w:rsidR="004739D1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  <w:t>French</w:t>
            </w:r>
          </w:p>
          <w:p w14:paraId="3CBACBA8" w14:textId="77777777" w:rsidR="005C34F4" w:rsidRPr="006D058F" w:rsidRDefault="005C34F4" w:rsidP="006D058F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53" w:type="dxa"/>
          </w:tcPr>
          <w:p w14:paraId="076A0A96" w14:textId="77777777" w:rsidR="005C34F4" w:rsidRPr="005C34F4" w:rsidRDefault="005C34F4" w:rsidP="006D058F">
            <w:pPr>
              <w:spacing w:after="30" w:line="360" w:lineRule="atLeast"/>
              <w:ind w:left="360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C34F4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  <w:t>Section A – questions in English, to be answered in English or non-verbally</w:t>
            </w:r>
          </w:p>
          <w:p w14:paraId="0A24D43E" w14:textId="310C3724" w:rsidR="005C34F4" w:rsidRPr="005C34F4" w:rsidRDefault="005C34F4" w:rsidP="006D058F">
            <w:pPr>
              <w:spacing w:after="30" w:line="360" w:lineRule="atLeast"/>
              <w:ind w:left="360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C34F4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  <w:t xml:space="preserve">Section B – questions in </w:t>
            </w:r>
            <w:r w:rsidR="004739D1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  <w:t>French</w:t>
            </w:r>
            <w:r w:rsidRPr="006D058F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  <w:t xml:space="preserve">, to be answered in </w:t>
            </w:r>
            <w:r w:rsidR="004739D1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  <w:t>French</w:t>
            </w:r>
          </w:p>
          <w:p w14:paraId="41EF0765" w14:textId="31F82EEE" w:rsidR="005C34F4" w:rsidRPr="005C34F4" w:rsidRDefault="005C34F4" w:rsidP="006D058F">
            <w:pPr>
              <w:spacing w:after="30" w:line="360" w:lineRule="atLeast"/>
              <w:ind w:left="360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C34F4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  <w:t xml:space="preserve">Section C – translation from </w:t>
            </w:r>
            <w:r w:rsidR="004739D1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  <w:t>French</w:t>
            </w:r>
            <w:r w:rsidRPr="005C34F4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  <w:t xml:space="preserve"> into English (a minimum of 35 words at </w:t>
            </w:r>
            <w:r w:rsidRPr="005C34F4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>Foundation Tier and 50 words at Higher Tier)</w:t>
            </w:r>
          </w:p>
          <w:p w14:paraId="06F0FA68" w14:textId="77777777" w:rsidR="005C34F4" w:rsidRPr="006D058F" w:rsidRDefault="005C34F4" w:rsidP="006D058F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53" w:type="dxa"/>
          </w:tcPr>
          <w:p w14:paraId="6F1FEEA4" w14:textId="77777777" w:rsidR="006D058F" w:rsidRPr="006D058F" w:rsidRDefault="006D058F" w:rsidP="006D058F">
            <w:pPr>
              <w:spacing w:after="0" w:line="240" w:lineRule="auto"/>
              <w:ind w:left="360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058F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lastRenderedPageBreak/>
              <w:t>Foundation Tier</w:t>
            </w:r>
          </w:p>
          <w:p w14:paraId="3712F22E" w14:textId="77777777" w:rsidR="006D058F" w:rsidRPr="006D058F" w:rsidRDefault="006D058F" w:rsidP="006D058F">
            <w:pPr>
              <w:spacing w:after="30" w:line="360" w:lineRule="atLeast"/>
              <w:ind w:left="360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058F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  <w:t>Question 1 – message (student produces four sentences in response to a photo) – 8 marks</w:t>
            </w:r>
          </w:p>
          <w:p w14:paraId="6CE19810" w14:textId="77777777" w:rsidR="006D058F" w:rsidRPr="006D058F" w:rsidRDefault="006D058F" w:rsidP="006D058F">
            <w:pPr>
              <w:spacing w:after="30" w:line="360" w:lineRule="atLeast"/>
              <w:ind w:left="360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058F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  <w:t xml:space="preserve">Question 2 – short passage (student writes a piece of continuous text in response to four brief </w:t>
            </w:r>
            <w:r w:rsidRPr="006D058F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>bullet points, approximately 40 words in total) – 16 marks</w:t>
            </w:r>
          </w:p>
          <w:p w14:paraId="25939759" w14:textId="74CC888B" w:rsidR="006D058F" w:rsidRPr="006D058F" w:rsidRDefault="006D058F" w:rsidP="006D058F">
            <w:pPr>
              <w:spacing w:after="30" w:line="360" w:lineRule="atLeast"/>
              <w:ind w:left="360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058F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  <w:t xml:space="preserve">Question 3 – translation from English into </w:t>
            </w:r>
            <w:r w:rsidR="004739D1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  <w:t>French</w:t>
            </w:r>
            <w:r w:rsidRPr="006D058F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  <w:t xml:space="preserve"> (minimum 35 words) – 10 marks</w:t>
            </w:r>
          </w:p>
          <w:p w14:paraId="2A21FCC9" w14:textId="77777777" w:rsidR="006D058F" w:rsidRPr="006D058F" w:rsidRDefault="006D058F" w:rsidP="006D058F">
            <w:pPr>
              <w:spacing w:after="30" w:line="360" w:lineRule="atLeast"/>
              <w:ind w:left="360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058F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  <w:t>Question 4 – structured writing task (student responds to four compulsory detailed bullet points, producing approximately 90 words in total) – there is a choice from two questions – 16 marks</w:t>
            </w:r>
          </w:p>
          <w:p w14:paraId="74EB817C" w14:textId="77777777" w:rsidR="006D058F" w:rsidRPr="006D058F" w:rsidRDefault="006D058F" w:rsidP="006D058F">
            <w:pPr>
              <w:spacing w:after="0" w:line="240" w:lineRule="auto"/>
              <w:ind w:left="360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058F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Higher Tier</w:t>
            </w:r>
          </w:p>
          <w:p w14:paraId="09D3636B" w14:textId="77777777" w:rsidR="006D058F" w:rsidRPr="006D058F" w:rsidRDefault="006D058F" w:rsidP="006D058F">
            <w:pPr>
              <w:spacing w:after="30" w:line="360" w:lineRule="atLeast"/>
              <w:ind w:left="360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058F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  <w:t>Question 1 – structured writing task (student responds to four compulsory detailed bullet points, producing approximately 90 words in total) – there is a choice from two questions – 16 marks</w:t>
            </w:r>
          </w:p>
          <w:p w14:paraId="0D99AC9B" w14:textId="77777777" w:rsidR="006D058F" w:rsidRPr="006D058F" w:rsidRDefault="006D058F" w:rsidP="006D058F">
            <w:pPr>
              <w:spacing w:after="30" w:line="360" w:lineRule="atLeast"/>
              <w:ind w:left="360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058F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  <w:t xml:space="preserve">Question 2 – open-ended writing task (student </w:t>
            </w:r>
            <w:r w:rsidRPr="006D058F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>responds to two compulsory detailed bullet points, producing approximately 150 words in total) – there is a choice from two questions – 32 marks</w:t>
            </w:r>
          </w:p>
          <w:p w14:paraId="5B7F7AA4" w14:textId="25115D01" w:rsidR="006D058F" w:rsidRPr="006D058F" w:rsidRDefault="006D058F" w:rsidP="006D058F">
            <w:pPr>
              <w:spacing w:after="30" w:line="360" w:lineRule="atLeast"/>
              <w:ind w:left="360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058F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  <w:t xml:space="preserve">Question 3 – translation from English into </w:t>
            </w:r>
            <w:r w:rsidR="004739D1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  <w:t>French</w:t>
            </w:r>
            <w:r w:rsidRPr="006D058F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n-GB"/>
              </w:rPr>
              <w:t xml:space="preserve"> (minimum 50 words) – 12 marks</w:t>
            </w:r>
          </w:p>
          <w:p w14:paraId="6523BB01" w14:textId="67C4E0CD" w:rsidR="005C34F4" w:rsidRPr="006D058F" w:rsidRDefault="005C34F4" w:rsidP="006D058F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2E7F91D2" w14:textId="77777777" w:rsidR="002F5E63" w:rsidRPr="006D058F" w:rsidRDefault="002F5E63" w:rsidP="006D058F">
      <w:pPr>
        <w:jc w:val="center"/>
        <w:rPr>
          <w:rFonts w:ascii="Century Gothic" w:hAnsi="Century Gothic"/>
          <w:b/>
          <w:color w:val="000000" w:themeColor="text1"/>
          <w:sz w:val="20"/>
          <w:szCs w:val="20"/>
        </w:rPr>
      </w:pPr>
    </w:p>
    <w:sectPr w:rsidR="002F5E63" w:rsidRPr="006D058F" w:rsidSect="006A77E9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0DEE8" w14:textId="77777777" w:rsidR="006A77E9" w:rsidRDefault="006A77E9" w:rsidP="006A77E9">
      <w:pPr>
        <w:spacing w:after="0" w:line="240" w:lineRule="auto"/>
      </w:pPr>
      <w:r>
        <w:separator/>
      </w:r>
    </w:p>
  </w:endnote>
  <w:endnote w:type="continuationSeparator" w:id="0">
    <w:p w14:paraId="7277FB6A" w14:textId="77777777" w:rsidR="006A77E9" w:rsidRDefault="006A77E9" w:rsidP="006A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F7456" w14:textId="77777777" w:rsidR="006A77E9" w:rsidRDefault="006A77E9" w:rsidP="006A77E9">
      <w:pPr>
        <w:spacing w:after="0" w:line="240" w:lineRule="auto"/>
      </w:pPr>
      <w:r>
        <w:separator/>
      </w:r>
    </w:p>
  </w:footnote>
  <w:footnote w:type="continuationSeparator" w:id="0">
    <w:p w14:paraId="42B42655" w14:textId="77777777" w:rsidR="006A77E9" w:rsidRDefault="006A77E9" w:rsidP="006A7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17CDC" w14:textId="66DD5687" w:rsidR="006A77E9" w:rsidRDefault="005C34F4" w:rsidP="006A77E9">
    <w:pPr>
      <w:pStyle w:val="Header"/>
    </w:pPr>
    <w:r>
      <w:t>GCSE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A1AE1"/>
    <w:multiLevelType w:val="multilevel"/>
    <w:tmpl w:val="B1DE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7831F4"/>
    <w:multiLevelType w:val="hybridMultilevel"/>
    <w:tmpl w:val="2E7A58C4"/>
    <w:lvl w:ilvl="0" w:tplc="1326036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934B5"/>
    <w:multiLevelType w:val="multilevel"/>
    <w:tmpl w:val="7B20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2A11E8"/>
    <w:multiLevelType w:val="multilevel"/>
    <w:tmpl w:val="5B28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394E08"/>
    <w:multiLevelType w:val="multilevel"/>
    <w:tmpl w:val="9BC4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E6357E"/>
    <w:multiLevelType w:val="hybridMultilevel"/>
    <w:tmpl w:val="DFC07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45E2D"/>
    <w:multiLevelType w:val="multilevel"/>
    <w:tmpl w:val="8106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E26BF5"/>
    <w:multiLevelType w:val="multilevel"/>
    <w:tmpl w:val="D2C0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DD3B7F"/>
    <w:multiLevelType w:val="multilevel"/>
    <w:tmpl w:val="4BB6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E9"/>
    <w:rsid w:val="002F5E63"/>
    <w:rsid w:val="004739D1"/>
    <w:rsid w:val="005658AB"/>
    <w:rsid w:val="005C34F4"/>
    <w:rsid w:val="006A0956"/>
    <w:rsid w:val="006A77E9"/>
    <w:rsid w:val="006D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10CE3"/>
  <w15:chartTrackingRefBased/>
  <w15:docId w15:val="{3E67A9EB-98AB-41B0-A383-4D153DD0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7E9"/>
  </w:style>
  <w:style w:type="paragraph" w:styleId="Footer">
    <w:name w:val="footer"/>
    <w:basedOn w:val="Normal"/>
    <w:link w:val="FooterChar"/>
    <w:uiPriority w:val="99"/>
    <w:unhideWhenUsed/>
    <w:rsid w:val="006A7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7E9"/>
  </w:style>
  <w:style w:type="character" w:styleId="Strong">
    <w:name w:val="Strong"/>
    <w:basedOn w:val="DefaultParagraphFont"/>
    <w:uiPriority w:val="22"/>
    <w:qFormat/>
    <w:rsid w:val="006D058F"/>
    <w:rPr>
      <w:b/>
      <w:bCs/>
    </w:rPr>
  </w:style>
  <w:style w:type="paragraph" w:styleId="ListParagraph">
    <w:name w:val="List Paragraph"/>
    <w:basedOn w:val="Normal"/>
    <w:uiPriority w:val="34"/>
    <w:qFormat/>
    <w:rsid w:val="006D05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0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8" ma:contentTypeDescription="Create a new document." ma:contentTypeScope="" ma:versionID="30bc20f4f06894822db98fc9f4eca98b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ebd404ede382d7f1d8a4cd65da10c87a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28F12D-C517-4147-A676-C6B45BC141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AABA75-0015-4E11-8E5A-261551DCA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CD3CC3-8DCA-4A37-ABE6-9AF096C718D9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3cde8ce8-497b-4d58-ad3b-77e996642cc8"/>
    <ds:schemaRef ds:uri="1c2ace7b-0193-49d6-b28f-a6c5f1daf0a8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Higgins, Faye</cp:lastModifiedBy>
  <cp:revision>4</cp:revision>
  <dcterms:created xsi:type="dcterms:W3CDTF">2018-03-17T11:50:00Z</dcterms:created>
  <dcterms:modified xsi:type="dcterms:W3CDTF">2018-03-17T12:03:00Z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