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A82E0A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39DBBCCB" w:rsidR="00E85B48" w:rsidRPr="00A82E0A" w:rsidRDefault="00ED0966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2E0A">
              <w:rPr>
                <w:rFonts w:cstheme="minorHAnsi"/>
                <w:b/>
                <w:sz w:val="24"/>
                <w:szCs w:val="24"/>
              </w:rPr>
              <w:t xml:space="preserve">F </w:t>
            </w:r>
            <w:r w:rsidR="00DF21BB" w:rsidRPr="00A82E0A">
              <w:rPr>
                <w:rFonts w:cstheme="minorHAnsi"/>
                <w:b/>
                <w:sz w:val="24"/>
                <w:szCs w:val="24"/>
              </w:rPr>
              <w:t xml:space="preserve">Unit </w:t>
            </w:r>
            <w:r w:rsidR="006602A8" w:rsidRPr="00A82E0A">
              <w:rPr>
                <w:rFonts w:cstheme="minorHAnsi"/>
                <w:b/>
                <w:sz w:val="24"/>
                <w:szCs w:val="24"/>
              </w:rPr>
              <w:t>6</w:t>
            </w:r>
            <w:r w:rsidR="007F4F52" w:rsidRPr="00A82E0A">
              <w:rPr>
                <w:rFonts w:cstheme="minorHAnsi"/>
                <w:b/>
                <w:sz w:val="24"/>
                <w:szCs w:val="24"/>
              </w:rPr>
              <w:t>:</w:t>
            </w:r>
            <w:r w:rsidR="00DF21BB" w:rsidRPr="00A82E0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602A8" w:rsidRPr="00A82E0A">
              <w:rPr>
                <w:rFonts w:cstheme="minorHAnsi"/>
                <w:b/>
                <w:sz w:val="24"/>
                <w:szCs w:val="24"/>
              </w:rPr>
              <w:t>Angles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A82E0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82E0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A82E0A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52CBD032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In this unit you will </w:t>
            </w:r>
            <w:r w:rsidR="00A772B1" w:rsidRPr="00A82E0A">
              <w:rPr>
                <w:rFonts w:cstheme="minorHAnsi"/>
                <w:sz w:val="24"/>
                <w:szCs w:val="24"/>
              </w:rPr>
              <w:t>learn about number.</w:t>
            </w:r>
            <w:r w:rsidRPr="00A82E0A">
              <w:rPr>
                <w:rFonts w:cstheme="minorHAnsi"/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b/>
                <w:sz w:val="24"/>
                <w:szCs w:val="24"/>
              </w:rPr>
              <w:t>LG1</w:t>
            </w:r>
            <w:r w:rsidRPr="00A82E0A">
              <w:rPr>
                <w:rFonts w:cstheme="minorHAnsi"/>
                <w:sz w:val="24"/>
                <w:szCs w:val="24"/>
              </w:rPr>
              <w:t>: Knowledge</w:t>
            </w:r>
          </w:p>
          <w:p w14:paraId="384CC0B5" w14:textId="6E7B450D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b/>
                <w:sz w:val="24"/>
                <w:szCs w:val="24"/>
              </w:rPr>
              <w:t>LG2</w:t>
            </w:r>
            <w:r w:rsidRPr="00A82E0A">
              <w:rPr>
                <w:rFonts w:cstheme="minorHAnsi"/>
                <w:sz w:val="24"/>
                <w:szCs w:val="24"/>
              </w:rPr>
              <w:t>: Application</w:t>
            </w:r>
          </w:p>
          <w:p w14:paraId="49C0DC09" w14:textId="32861EEB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b/>
                <w:sz w:val="24"/>
                <w:szCs w:val="24"/>
              </w:rPr>
              <w:t>LG3</w:t>
            </w:r>
            <w:r w:rsidRPr="00A82E0A">
              <w:rPr>
                <w:rFonts w:cstheme="minorHAnsi"/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A82E0A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A82E0A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A82E0A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A82E0A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A82E0A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A82E0A" w:rsidRDefault="000B079A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B079A" w:rsidRPr="00A82E0A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A82E0A" w:rsidRDefault="001E7AF2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2E0A">
              <w:rPr>
                <w:rFonts w:cstheme="minorHAnsi"/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A82E0A" w:rsidRDefault="00831F9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82E0A">
              <w:rPr>
                <w:rFonts w:cstheme="minorHAnsi"/>
                <w:b/>
                <w:sz w:val="24"/>
                <w:szCs w:val="24"/>
              </w:rPr>
              <w:t>Learning Goals/Outcomes</w:t>
            </w:r>
            <w:r w:rsidR="000A4ADB" w:rsidRPr="00A82E0A">
              <w:rPr>
                <w:rFonts w:cstheme="minorHAnsi"/>
                <w:b/>
                <w:sz w:val="24"/>
                <w:szCs w:val="24"/>
              </w:rPr>
              <w:t>/</w:t>
            </w:r>
            <w:r w:rsidR="00584245" w:rsidRPr="00A82E0A">
              <w:rPr>
                <w:rFonts w:cstheme="minorHAnsi"/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A82E0A" w:rsidRDefault="003459B1" w:rsidP="00B24E5E">
            <w:pPr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A82E0A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A82E0A" w:rsidRDefault="00CE49C5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4986513D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6a Properties of shapes, parallel lines and angle facts</w:t>
            </w:r>
          </w:p>
        </w:tc>
        <w:tc>
          <w:tcPr>
            <w:tcW w:w="6564" w:type="dxa"/>
            <w:gridSpan w:val="3"/>
          </w:tcPr>
          <w:p w14:paraId="6211553F" w14:textId="1861AD24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Estimate sizes of angles;</w:t>
            </w:r>
          </w:p>
        </w:tc>
        <w:tc>
          <w:tcPr>
            <w:tcW w:w="726" w:type="dxa"/>
          </w:tcPr>
          <w:p w14:paraId="000DA362" w14:textId="3DC6C58D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763BFEF7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Measure angles using a protractor;</w:t>
            </w:r>
          </w:p>
        </w:tc>
        <w:tc>
          <w:tcPr>
            <w:tcW w:w="726" w:type="dxa"/>
          </w:tcPr>
          <w:p w14:paraId="6232629A" w14:textId="0FC0279D" w:rsidR="006602A8" w:rsidRPr="00A82E0A" w:rsidRDefault="006602A8" w:rsidP="006602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6602A8" w:rsidRPr="00A82E0A" w:rsidRDefault="006602A8" w:rsidP="006602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6602A8" w:rsidRPr="00A82E0A" w:rsidRDefault="006602A8" w:rsidP="006602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76B12F1B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Use geometric language appropriately; </w:t>
            </w:r>
          </w:p>
        </w:tc>
        <w:tc>
          <w:tcPr>
            <w:tcW w:w="726" w:type="dxa"/>
          </w:tcPr>
          <w:p w14:paraId="0C4A4D0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066915E0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Use letters to identify points, lines and angles; </w:t>
            </w:r>
          </w:p>
        </w:tc>
        <w:tc>
          <w:tcPr>
            <w:tcW w:w="726" w:type="dxa"/>
          </w:tcPr>
          <w:p w14:paraId="58EB271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0878D79E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Use two-letter notation for a line and three-letter notation for an angle; </w:t>
            </w:r>
          </w:p>
        </w:tc>
        <w:tc>
          <w:tcPr>
            <w:tcW w:w="726" w:type="dxa"/>
          </w:tcPr>
          <w:p w14:paraId="6A4541F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1EF48671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Describe angles as turns and in degrees;</w:t>
            </w:r>
          </w:p>
        </w:tc>
        <w:tc>
          <w:tcPr>
            <w:tcW w:w="726" w:type="dxa"/>
          </w:tcPr>
          <w:p w14:paraId="64D7EEF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25D65FD0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Understand clockwise and anticlockwise; </w:t>
            </w:r>
          </w:p>
        </w:tc>
        <w:tc>
          <w:tcPr>
            <w:tcW w:w="726" w:type="dxa"/>
          </w:tcPr>
          <w:p w14:paraId="2386B99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2C268255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Know that there are 360° in a full turn, 180° in a half turn and 90° in a quarter turn; </w:t>
            </w:r>
          </w:p>
        </w:tc>
        <w:tc>
          <w:tcPr>
            <w:tcW w:w="726" w:type="dxa"/>
          </w:tcPr>
          <w:p w14:paraId="38D0DA9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5C62D390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Identify a line perpendicular to a given line; </w:t>
            </w:r>
          </w:p>
        </w:tc>
        <w:tc>
          <w:tcPr>
            <w:tcW w:w="726" w:type="dxa"/>
          </w:tcPr>
          <w:p w14:paraId="225EA97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0536636B" w14:textId="77777777" w:rsidTr="007F4F52">
        <w:trPr>
          <w:trHeight w:val="225"/>
        </w:trPr>
        <w:tc>
          <w:tcPr>
            <w:tcW w:w="1980" w:type="dxa"/>
            <w:vMerge/>
          </w:tcPr>
          <w:p w14:paraId="4C7AC261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C7FE625" w14:textId="565B2F9A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Mark perpendicular lines on a diagram and use their properties; </w:t>
            </w:r>
          </w:p>
        </w:tc>
        <w:tc>
          <w:tcPr>
            <w:tcW w:w="726" w:type="dxa"/>
          </w:tcPr>
          <w:p w14:paraId="71ACEA4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033DFD31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Identify parallel lines; </w:t>
            </w:r>
          </w:p>
        </w:tc>
        <w:tc>
          <w:tcPr>
            <w:tcW w:w="726" w:type="dxa"/>
          </w:tcPr>
          <w:p w14:paraId="22D95E2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7C26F6E5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Mark parallel lines on a diagram and use their properties; </w:t>
            </w:r>
          </w:p>
        </w:tc>
        <w:tc>
          <w:tcPr>
            <w:tcW w:w="726" w:type="dxa"/>
          </w:tcPr>
          <w:p w14:paraId="2841CC8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7DDAB4F0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Recall the properties and definitions of special types of quadrilaterals, including symmetry properties; </w:t>
            </w:r>
          </w:p>
        </w:tc>
        <w:tc>
          <w:tcPr>
            <w:tcW w:w="726" w:type="dxa"/>
          </w:tcPr>
          <w:p w14:paraId="5708170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D5A3EAE" w14:textId="4A5C54CC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List the properties of each special type of quadrilateral, or identify (name) a given shape; </w:t>
            </w:r>
          </w:p>
        </w:tc>
        <w:tc>
          <w:tcPr>
            <w:tcW w:w="726" w:type="dxa"/>
          </w:tcPr>
          <w:p w14:paraId="4A236064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8A177BF" w14:textId="532DE874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Draw sketches of shapes; </w:t>
            </w:r>
          </w:p>
        </w:tc>
        <w:tc>
          <w:tcPr>
            <w:tcW w:w="726" w:type="dxa"/>
          </w:tcPr>
          <w:p w14:paraId="057BAAF0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07EBEBE" w14:textId="233B9BE2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Name all quadrilaterals that have a specific property; </w:t>
            </w:r>
          </w:p>
        </w:tc>
        <w:tc>
          <w:tcPr>
            <w:tcW w:w="726" w:type="dxa"/>
          </w:tcPr>
          <w:p w14:paraId="09685C1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506B6CD" w14:textId="40D7FC9A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Identify quadrilaterals from everyday usage; </w:t>
            </w:r>
          </w:p>
        </w:tc>
        <w:tc>
          <w:tcPr>
            <w:tcW w:w="726" w:type="dxa"/>
          </w:tcPr>
          <w:p w14:paraId="2D9FA36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9E10654" w14:textId="39026F12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Given some information about a shape on coordinate axes, complete the shape;</w:t>
            </w:r>
          </w:p>
        </w:tc>
        <w:tc>
          <w:tcPr>
            <w:tcW w:w="726" w:type="dxa"/>
          </w:tcPr>
          <w:p w14:paraId="78BCC46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CAA835C" w14:textId="2D6BD830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Classify quadrilaterals by their geometric properties; </w:t>
            </w:r>
          </w:p>
        </w:tc>
        <w:tc>
          <w:tcPr>
            <w:tcW w:w="726" w:type="dxa"/>
          </w:tcPr>
          <w:p w14:paraId="647E4C7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8E8131D" w14:textId="1D516A54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Understand and use the angle properties of quadrilaterals; </w:t>
            </w:r>
          </w:p>
        </w:tc>
        <w:tc>
          <w:tcPr>
            <w:tcW w:w="726" w:type="dxa"/>
          </w:tcPr>
          <w:p w14:paraId="5A3228B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3C94CCEB" w14:textId="77777777" w:rsidTr="007F4F52">
        <w:trPr>
          <w:trHeight w:val="225"/>
        </w:trPr>
        <w:tc>
          <w:tcPr>
            <w:tcW w:w="1980" w:type="dxa"/>
            <w:vMerge/>
          </w:tcPr>
          <w:p w14:paraId="3B25F0E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998075E" w14:textId="5768D787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Use the fact that angle sum of a quadrilateral is 360°;</w:t>
            </w:r>
          </w:p>
        </w:tc>
        <w:tc>
          <w:tcPr>
            <w:tcW w:w="726" w:type="dxa"/>
          </w:tcPr>
          <w:p w14:paraId="185F6A2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655A29A5" w14:textId="77777777" w:rsidTr="007F4F52">
        <w:trPr>
          <w:trHeight w:val="225"/>
        </w:trPr>
        <w:tc>
          <w:tcPr>
            <w:tcW w:w="1980" w:type="dxa"/>
            <w:vMerge/>
          </w:tcPr>
          <w:p w14:paraId="7684AD5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AFB3C32" w14:textId="6C214D07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Use geometrical language appropriately and give reasons for angle calculations;</w:t>
            </w:r>
          </w:p>
        </w:tc>
        <w:tc>
          <w:tcPr>
            <w:tcW w:w="726" w:type="dxa"/>
          </w:tcPr>
          <w:p w14:paraId="73413695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7D7EBF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18423B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51E3D7C1" w14:textId="77777777" w:rsidTr="007F4F52">
        <w:trPr>
          <w:trHeight w:val="225"/>
        </w:trPr>
        <w:tc>
          <w:tcPr>
            <w:tcW w:w="1980" w:type="dxa"/>
            <w:vMerge/>
          </w:tcPr>
          <w:p w14:paraId="0E22D9A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A04FE2F" w14:textId="720A3AC1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Recall and use properties of angles at a point, angles at a point on a straight line, right angles, and vertically opposite angles; </w:t>
            </w:r>
          </w:p>
        </w:tc>
        <w:tc>
          <w:tcPr>
            <w:tcW w:w="726" w:type="dxa"/>
          </w:tcPr>
          <w:p w14:paraId="5C98507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A5343E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7603BD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29C38579" w14:textId="77777777" w:rsidTr="007F4F52">
        <w:trPr>
          <w:trHeight w:val="225"/>
        </w:trPr>
        <w:tc>
          <w:tcPr>
            <w:tcW w:w="1980" w:type="dxa"/>
            <w:vMerge/>
          </w:tcPr>
          <w:p w14:paraId="620066E1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77BAC7" w14:textId="4DACEF8B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Distinguish between scalene, equilateral, isosceles and right-angled triangles;</w:t>
            </w:r>
          </w:p>
        </w:tc>
        <w:tc>
          <w:tcPr>
            <w:tcW w:w="726" w:type="dxa"/>
          </w:tcPr>
          <w:p w14:paraId="4045337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9D5426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560B318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7AA8FAC0" w14:textId="77777777" w:rsidTr="007F4F52">
        <w:trPr>
          <w:trHeight w:val="225"/>
        </w:trPr>
        <w:tc>
          <w:tcPr>
            <w:tcW w:w="1980" w:type="dxa"/>
            <w:vMerge/>
          </w:tcPr>
          <w:p w14:paraId="151585A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5B609BF" w14:textId="7E6E7EA2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Derive and use the sum of angles in a triangle; </w:t>
            </w:r>
          </w:p>
        </w:tc>
        <w:tc>
          <w:tcPr>
            <w:tcW w:w="726" w:type="dxa"/>
          </w:tcPr>
          <w:p w14:paraId="63A0E4A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E71266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5DAEC5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2E4413E3" w14:textId="77777777" w:rsidTr="007F4F52">
        <w:trPr>
          <w:trHeight w:val="225"/>
        </w:trPr>
        <w:tc>
          <w:tcPr>
            <w:tcW w:w="1980" w:type="dxa"/>
            <w:vMerge/>
          </w:tcPr>
          <w:p w14:paraId="0103B2C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5EE8F28" w14:textId="6FFD1691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Find a missing angle in a triangle, using the angle sum of a triangle is 180°; </w:t>
            </w:r>
          </w:p>
        </w:tc>
        <w:tc>
          <w:tcPr>
            <w:tcW w:w="726" w:type="dxa"/>
          </w:tcPr>
          <w:p w14:paraId="2BF6A59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03C19D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B8F2B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7F07229B" w14:textId="77777777" w:rsidTr="007F4F52">
        <w:trPr>
          <w:trHeight w:val="225"/>
        </w:trPr>
        <w:tc>
          <w:tcPr>
            <w:tcW w:w="1980" w:type="dxa"/>
            <w:vMerge/>
          </w:tcPr>
          <w:p w14:paraId="6C2D1A0B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94D1A73" w14:textId="5B57B37B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Understand and use the angle properties of triangles, use the symmetry property of isosceles triangle to show that base angles are equal;</w:t>
            </w:r>
          </w:p>
        </w:tc>
        <w:tc>
          <w:tcPr>
            <w:tcW w:w="726" w:type="dxa"/>
          </w:tcPr>
          <w:p w14:paraId="3DFC6A65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78A7C8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6D75C9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51CD4829" w14:textId="77777777" w:rsidTr="007F4F52">
        <w:trPr>
          <w:trHeight w:val="225"/>
        </w:trPr>
        <w:tc>
          <w:tcPr>
            <w:tcW w:w="1980" w:type="dxa"/>
            <w:vMerge/>
          </w:tcPr>
          <w:p w14:paraId="73F5A175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13FF200" w14:textId="4E8D6ACC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Use the side/angle properties of isosceles and equilateral triangles; </w:t>
            </w:r>
          </w:p>
        </w:tc>
        <w:tc>
          <w:tcPr>
            <w:tcW w:w="726" w:type="dxa"/>
          </w:tcPr>
          <w:p w14:paraId="7D33C46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603DFB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DAB5AF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480AE93F" w14:textId="77777777" w:rsidTr="007F4F52">
        <w:trPr>
          <w:trHeight w:val="225"/>
        </w:trPr>
        <w:tc>
          <w:tcPr>
            <w:tcW w:w="1980" w:type="dxa"/>
            <w:vMerge/>
          </w:tcPr>
          <w:p w14:paraId="3D3AE4D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76A2FD4" w14:textId="2246EA47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Show step-by-step deduction when solving problems; </w:t>
            </w:r>
          </w:p>
        </w:tc>
        <w:tc>
          <w:tcPr>
            <w:tcW w:w="726" w:type="dxa"/>
          </w:tcPr>
          <w:p w14:paraId="5FB9871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B7F9A1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46B14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7CC7094C" w14:textId="77777777" w:rsidTr="007F4F52">
        <w:trPr>
          <w:trHeight w:val="225"/>
        </w:trPr>
        <w:tc>
          <w:tcPr>
            <w:tcW w:w="1980" w:type="dxa"/>
            <w:vMerge/>
          </w:tcPr>
          <w:p w14:paraId="50A7D00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0E3DAC1" w14:textId="15967B4A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Understand and use the angle properties of intersecting lines; </w:t>
            </w:r>
          </w:p>
        </w:tc>
        <w:tc>
          <w:tcPr>
            <w:tcW w:w="726" w:type="dxa"/>
          </w:tcPr>
          <w:p w14:paraId="504C0BE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070BAE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FBF665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62E4BF8A" w14:textId="77777777" w:rsidTr="007F4F52">
        <w:trPr>
          <w:trHeight w:val="225"/>
        </w:trPr>
        <w:tc>
          <w:tcPr>
            <w:tcW w:w="1980" w:type="dxa"/>
            <w:vMerge/>
          </w:tcPr>
          <w:p w14:paraId="410F380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FE5456C" w14:textId="49048306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Understand a proof that the exterior angle of a triangle is equal to the sum of the interior angles at the other two vertices; </w:t>
            </w:r>
          </w:p>
        </w:tc>
        <w:tc>
          <w:tcPr>
            <w:tcW w:w="726" w:type="dxa"/>
          </w:tcPr>
          <w:p w14:paraId="19A53B1F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2D9C38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F769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03004969" w14:textId="77777777" w:rsidTr="007F4F52">
        <w:trPr>
          <w:trHeight w:val="225"/>
        </w:trPr>
        <w:tc>
          <w:tcPr>
            <w:tcW w:w="1980" w:type="dxa"/>
            <w:vMerge/>
          </w:tcPr>
          <w:p w14:paraId="032BC36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0F4E0D3" w14:textId="4D235F69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Find missing angles using properties of corresponding and alternate angles; </w:t>
            </w:r>
          </w:p>
        </w:tc>
        <w:tc>
          <w:tcPr>
            <w:tcW w:w="726" w:type="dxa"/>
          </w:tcPr>
          <w:p w14:paraId="0D61C94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73BCB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21B0E4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70231568" w14:textId="77777777" w:rsidTr="007F4F52">
        <w:trPr>
          <w:trHeight w:val="225"/>
        </w:trPr>
        <w:tc>
          <w:tcPr>
            <w:tcW w:w="1980" w:type="dxa"/>
            <w:vMerge/>
          </w:tcPr>
          <w:p w14:paraId="63099E5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30C9F9E" w14:textId="61101E01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Understand and use the angle properties of parallel lines. </w:t>
            </w:r>
          </w:p>
        </w:tc>
        <w:tc>
          <w:tcPr>
            <w:tcW w:w="726" w:type="dxa"/>
          </w:tcPr>
          <w:p w14:paraId="1654175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3110FA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0921B0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47707218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24CBEF85" w14:textId="67294743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6b Interior and exterior angles of polygons</w:t>
            </w:r>
          </w:p>
        </w:tc>
        <w:tc>
          <w:tcPr>
            <w:tcW w:w="6564" w:type="dxa"/>
            <w:gridSpan w:val="3"/>
          </w:tcPr>
          <w:p w14:paraId="3EB078FD" w14:textId="5E55B555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Recognise and name pentagons, hexagons, heptagons, octagons and decagons; </w:t>
            </w:r>
          </w:p>
        </w:tc>
        <w:tc>
          <w:tcPr>
            <w:tcW w:w="726" w:type="dxa"/>
          </w:tcPr>
          <w:p w14:paraId="131E5A2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E764924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AE0A6EB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7DF0A2AC" w14:textId="77777777" w:rsidTr="007F4F52">
        <w:trPr>
          <w:trHeight w:val="225"/>
        </w:trPr>
        <w:tc>
          <w:tcPr>
            <w:tcW w:w="1980" w:type="dxa"/>
            <w:vMerge/>
          </w:tcPr>
          <w:p w14:paraId="302373F1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B23AC2E" w14:textId="2288B0B5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Understand ‘regular’ and ‘irregular’ as applied to polygons; </w:t>
            </w:r>
          </w:p>
        </w:tc>
        <w:tc>
          <w:tcPr>
            <w:tcW w:w="726" w:type="dxa"/>
          </w:tcPr>
          <w:p w14:paraId="0291536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C3A59F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599F24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3E42D06C" w14:textId="77777777" w:rsidTr="007F4F52">
        <w:trPr>
          <w:trHeight w:val="225"/>
        </w:trPr>
        <w:tc>
          <w:tcPr>
            <w:tcW w:w="1980" w:type="dxa"/>
            <w:vMerge/>
          </w:tcPr>
          <w:p w14:paraId="21945368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2507AF9" w14:textId="3E688353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Use the sum of angles of irregular polygons; </w:t>
            </w:r>
          </w:p>
        </w:tc>
        <w:tc>
          <w:tcPr>
            <w:tcW w:w="726" w:type="dxa"/>
          </w:tcPr>
          <w:p w14:paraId="748A732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70910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F79C9E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430DEFFD" w14:textId="77777777" w:rsidTr="007F4F52">
        <w:trPr>
          <w:trHeight w:val="225"/>
        </w:trPr>
        <w:tc>
          <w:tcPr>
            <w:tcW w:w="1980" w:type="dxa"/>
            <w:vMerge/>
          </w:tcPr>
          <w:p w14:paraId="3E196EB0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0B83B50" w14:textId="171E630E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Calculate and use the sums of the interior angles of polygons; </w:t>
            </w:r>
          </w:p>
        </w:tc>
        <w:tc>
          <w:tcPr>
            <w:tcW w:w="726" w:type="dxa"/>
          </w:tcPr>
          <w:p w14:paraId="66C8630C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08CAE4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006E1B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241BE3B1" w14:textId="77777777" w:rsidTr="007F4F52">
        <w:trPr>
          <w:trHeight w:val="225"/>
        </w:trPr>
        <w:tc>
          <w:tcPr>
            <w:tcW w:w="1980" w:type="dxa"/>
            <w:vMerge/>
          </w:tcPr>
          <w:p w14:paraId="6B186C3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2FCEF99" w14:textId="178BDCA8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Calculate and use the angles of regular polygons; </w:t>
            </w:r>
          </w:p>
        </w:tc>
        <w:tc>
          <w:tcPr>
            <w:tcW w:w="726" w:type="dxa"/>
          </w:tcPr>
          <w:p w14:paraId="5C80843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95E1930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9F9180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787D9557" w14:textId="77777777" w:rsidTr="007F4F52">
        <w:trPr>
          <w:trHeight w:val="225"/>
        </w:trPr>
        <w:tc>
          <w:tcPr>
            <w:tcW w:w="1980" w:type="dxa"/>
            <w:vMerge/>
          </w:tcPr>
          <w:p w14:paraId="51E6CBBB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E22B315" w14:textId="7A21E01A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Use the sum of the interior angles of an </w:t>
            </w:r>
            <w:r w:rsidRPr="00A82E0A">
              <w:rPr>
                <w:rFonts w:cstheme="minorHAnsi"/>
                <w:i/>
                <w:sz w:val="24"/>
                <w:szCs w:val="24"/>
              </w:rPr>
              <w:t>n</w:t>
            </w:r>
            <w:r w:rsidRPr="00A82E0A">
              <w:rPr>
                <w:rFonts w:cstheme="minorHAnsi"/>
                <w:sz w:val="24"/>
                <w:szCs w:val="24"/>
              </w:rPr>
              <w:t xml:space="preserve">-sided polygon; </w:t>
            </w:r>
          </w:p>
        </w:tc>
        <w:tc>
          <w:tcPr>
            <w:tcW w:w="726" w:type="dxa"/>
          </w:tcPr>
          <w:p w14:paraId="343CE08E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7F7CB5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BDFEC6B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7866669C" w14:textId="77777777" w:rsidTr="007F4F52">
        <w:trPr>
          <w:trHeight w:val="225"/>
        </w:trPr>
        <w:tc>
          <w:tcPr>
            <w:tcW w:w="1980" w:type="dxa"/>
            <w:vMerge/>
          </w:tcPr>
          <w:p w14:paraId="3A507314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B5B88BA" w14:textId="7773D7BE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Use the sum of the exterior angles of any polygon is 360°; </w:t>
            </w:r>
          </w:p>
        </w:tc>
        <w:tc>
          <w:tcPr>
            <w:tcW w:w="726" w:type="dxa"/>
          </w:tcPr>
          <w:p w14:paraId="419925D5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4D2330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94BB4D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4C0FC423" w14:textId="77777777" w:rsidTr="007F4F52">
        <w:trPr>
          <w:trHeight w:val="225"/>
        </w:trPr>
        <w:tc>
          <w:tcPr>
            <w:tcW w:w="1980" w:type="dxa"/>
            <w:vMerge/>
          </w:tcPr>
          <w:p w14:paraId="6D77EDE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CEF20FF" w14:textId="56199CD4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>Use the sum of the interior angle and the exterior angle is 180°;</w:t>
            </w:r>
          </w:p>
        </w:tc>
        <w:tc>
          <w:tcPr>
            <w:tcW w:w="726" w:type="dxa"/>
          </w:tcPr>
          <w:p w14:paraId="6CD19B3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03BAEB9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CAAB5DD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1782A250" w14:textId="77777777" w:rsidTr="007F4F52">
        <w:trPr>
          <w:trHeight w:val="225"/>
        </w:trPr>
        <w:tc>
          <w:tcPr>
            <w:tcW w:w="1980" w:type="dxa"/>
            <w:vMerge/>
          </w:tcPr>
          <w:p w14:paraId="38EE61AB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C25A0C8" w14:textId="01DC1130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Identify shapes which are congruent (by eye); </w:t>
            </w:r>
          </w:p>
        </w:tc>
        <w:tc>
          <w:tcPr>
            <w:tcW w:w="726" w:type="dxa"/>
          </w:tcPr>
          <w:p w14:paraId="3A95F352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5A4626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E5F4263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6602A8" w:rsidRPr="00A82E0A" w14:paraId="4CCCB2B4" w14:textId="77777777" w:rsidTr="007F4F52">
        <w:trPr>
          <w:trHeight w:val="225"/>
        </w:trPr>
        <w:tc>
          <w:tcPr>
            <w:tcW w:w="1980" w:type="dxa"/>
            <w:vMerge/>
          </w:tcPr>
          <w:p w14:paraId="6951C7F7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714B31" w14:textId="04895950" w:rsidR="006602A8" w:rsidRPr="00A82E0A" w:rsidRDefault="006602A8" w:rsidP="006602A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A82E0A">
              <w:rPr>
                <w:rFonts w:cstheme="minorHAnsi"/>
                <w:sz w:val="24"/>
                <w:szCs w:val="24"/>
              </w:rPr>
              <w:t xml:space="preserve">Explain why some polygons fit together and others do not; </w:t>
            </w:r>
          </w:p>
        </w:tc>
        <w:tc>
          <w:tcPr>
            <w:tcW w:w="726" w:type="dxa"/>
          </w:tcPr>
          <w:p w14:paraId="725E55F6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814C34B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F94DC1A" w14:textId="77777777" w:rsidR="006602A8" w:rsidRPr="00A82E0A" w:rsidRDefault="006602A8" w:rsidP="006602A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07C723F2" w14:textId="5D2C0546" w:rsidR="00471B37" w:rsidRPr="00A82E0A" w:rsidRDefault="00A82E0A">
      <w:pPr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FC785" wp14:editId="5BFC8A68">
                <wp:simplePos x="0" y="0"/>
                <wp:positionH relativeFrom="margin">
                  <wp:align>left</wp:align>
                </wp:positionH>
                <wp:positionV relativeFrom="paragraph">
                  <wp:posOffset>4000499</wp:posOffset>
                </wp:positionV>
                <wp:extent cx="6734175" cy="1504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5EFB8" w14:textId="77777777" w:rsidR="00A82E0A" w:rsidRPr="00A82E0A" w:rsidRDefault="00A82E0A" w:rsidP="00A82E0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82E0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E5D6420" w14:textId="374CBC9E" w:rsidR="00D33F8A" w:rsidRDefault="00D33F8A" w:rsidP="00D33F8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LG1: You will build on your knowledge of shapes and angles to learn a wide variety </w:t>
                            </w:r>
                            <w:r w:rsidR="000A1FE9">
                              <w:rPr>
                                <w:sz w:val="24"/>
                                <w:szCs w:val="24"/>
                              </w:rPr>
                              <w:t xml:space="preserve">of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processes for calculating and working with angles.  </w:t>
                            </w:r>
                          </w:p>
                          <w:p w14:paraId="1FD6F56C" w14:textId="42E5DBB6" w:rsidR="00D33F8A" w:rsidRDefault="00D33F8A" w:rsidP="00D33F8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LG2: You will apply the processes from this topic by working out which rules to apply to different geometric problems, and by explaining your reasoning. </w:t>
                            </w:r>
                          </w:p>
                          <w:p w14:paraId="2B9AB6FA" w14:textId="18A2DD09" w:rsidR="00A82E0A" w:rsidRPr="00A82E0A" w:rsidRDefault="00D33F8A" w:rsidP="00D33F8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LG3: You will use your problem-solving skills and mastery of geometry to solve complex Mathematical problems such as problems linking angles with algebra.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FC78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15pt;width:530.25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" fillcolor="white [3201]" strokeweight="1.5pt">
                <v:textbox>
                  <w:txbxContent>
                    <w:p w14:paraId="00E5EFB8" w14:textId="77777777" w:rsidR="00A82E0A" w:rsidRPr="00A82E0A" w:rsidRDefault="00A82E0A" w:rsidP="00A82E0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A82E0A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3E5D6420" w14:textId="374CBC9E" w:rsidR="00D33F8A" w:rsidRDefault="00D33F8A" w:rsidP="00D33F8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LG1: You will build on your knowledge of shapes and angles to learn a wide variety </w:t>
                      </w:r>
                      <w:r w:rsidR="000A1FE9">
                        <w:rPr>
                          <w:sz w:val="24"/>
                          <w:szCs w:val="24"/>
                        </w:rPr>
                        <w:t xml:space="preserve">of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processes for calculating and working with angles.  </w:t>
                      </w:r>
                    </w:p>
                    <w:p w14:paraId="1FD6F56C" w14:textId="42E5DBB6" w:rsidR="00D33F8A" w:rsidRDefault="00D33F8A" w:rsidP="00D33F8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LG2: You will apply the processes from this topic by working out which rules to apply to different geometric problems, and by explaining your reasoning. </w:t>
                      </w:r>
                    </w:p>
                    <w:p w14:paraId="2B9AB6FA" w14:textId="18A2DD09" w:rsidR="00A82E0A" w:rsidRPr="00A82E0A" w:rsidRDefault="00D33F8A" w:rsidP="00D33F8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LG3: You will use your problem-solving skills and mastery of geometry to solve complex Mathematical problems such as problems linking angles with algebra.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RPr="00A82E0A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1FE9"/>
    <w:rsid w:val="000A4ADB"/>
    <w:rsid w:val="000B079A"/>
    <w:rsid w:val="000F0257"/>
    <w:rsid w:val="00136E93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642A9E"/>
    <w:rsid w:val="006602A8"/>
    <w:rsid w:val="00703757"/>
    <w:rsid w:val="00761238"/>
    <w:rsid w:val="0079299F"/>
    <w:rsid w:val="007955C7"/>
    <w:rsid w:val="007B3CE3"/>
    <w:rsid w:val="007D0FDE"/>
    <w:rsid w:val="007D4110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82E0A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33F8A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3cde8ce8-497b-4d58-ad3b-77e996642cc8"/>
    <ds:schemaRef ds:uri="1c2ace7b-0193-49d6-b28f-a6c5f1daf0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397A9-FD28-4462-8310-88E6A0772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2019-06-14T13:49:00Z</cp:lastPrinted>
  <dcterms:created xsi:type="dcterms:W3CDTF">2019-06-14T09:40:00Z</dcterms:created>
  <dcterms:modified xsi:type="dcterms:W3CDTF">2019-06-14T13:49:00Z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