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01" w:rsidRDefault="006D6657" w:rsidP="00FD6201">
      <w:pPr>
        <w:spacing w:after="0" w:line="240" w:lineRule="auto"/>
        <w:rPr>
          <w:rFonts w:ascii="Comic Sans MS" w:hAnsi="Comic Sans MS"/>
          <w:b/>
          <w:u w:val="single"/>
        </w:rPr>
      </w:pPr>
      <w:r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6CD1E" wp14:editId="6977DCD3">
                <wp:simplePos x="0" y="0"/>
                <wp:positionH relativeFrom="margin">
                  <wp:align>right</wp:align>
                </wp:positionH>
                <wp:positionV relativeFrom="paragraph">
                  <wp:posOffset>22788</wp:posOffset>
                </wp:positionV>
                <wp:extent cx="7243445" cy="1552755"/>
                <wp:effectExtent l="0" t="0" r="1460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3445" cy="1552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21D8" w:rsidRDefault="00EC21D8" w:rsidP="00EC21D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EC21D8">
                              <w:rPr>
                                <w:rFonts w:ascii="Comic Sans MS" w:hAnsi="Comic Sans MS"/>
                                <w:u w:val="single"/>
                              </w:rPr>
                              <w:t>Mastery Matrix Points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99"/>
                            </w:tblGrid>
                            <w:tr w:rsidR="00D60883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D60883" w:rsidRPr="00970005" w:rsidRDefault="00FB25CF" w:rsidP="004747CC">
                                  <w:pPr>
                                    <w:rPr>
                                      <w:color w:val="000000" w:themeColor="text1"/>
                                      <w:sz w:val="16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sz w:val="16"/>
                                      <w:highlight w:val="yellow"/>
                                    </w:rPr>
                                    <w:t>L</w:t>
                                  </w:r>
                                  <w:r w:rsidR="00D60883" w:rsidRPr="00970005">
                                    <w:rPr>
                                      <w:sz w:val="16"/>
                                      <w:highlight w:val="yellow"/>
                                    </w:rPr>
                                    <w:t xml:space="preserve">ink changes in mass to the word equation for a reaction </w:t>
                                  </w:r>
                                </w:p>
                              </w:tc>
                            </w:tr>
                            <w:tr w:rsidR="00D60883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D60883" w:rsidRPr="00970005" w:rsidRDefault="00FB25CF" w:rsidP="004747CC">
                                  <w:pPr>
                                    <w:rPr>
                                      <w:sz w:val="16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sz w:val="16"/>
                                      <w:highlight w:val="yellow"/>
                                    </w:rPr>
                                    <w:t>C</w:t>
                                  </w:r>
                                  <w:r w:rsidR="00D60883" w:rsidRPr="00970005">
                                    <w:rPr>
                                      <w:sz w:val="16"/>
                                      <w:highlight w:val="yellow"/>
                                    </w:rPr>
                                    <w:t xml:space="preserve">alculate the relative formula mass of a substance </w:t>
                                  </w:r>
                                </w:p>
                              </w:tc>
                            </w:tr>
                            <w:tr w:rsidR="00D60883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D60883" w:rsidRPr="00970005" w:rsidRDefault="00FB25CF" w:rsidP="004747CC">
                                  <w:pPr>
                                    <w:rPr>
                                      <w:sz w:val="16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sz w:val="16"/>
                                      <w:highlight w:val="yellow"/>
                                    </w:rPr>
                                    <w:t>C</w:t>
                                  </w:r>
                                  <w:r w:rsidR="00D60883" w:rsidRPr="00970005">
                                    <w:rPr>
                                      <w:sz w:val="16"/>
                                      <w:highlight w:val="yellow"/>
                                    </w:rPr>
                                    <w:t xml:space="preserve">alculate the atom economy of a reaction </w:t>
                                  </w:r>
                                </w:p>
                              </w:tc>
                            </w:tr>
                            <w:tr w:rsidR="00D60883" w:rsidRPr="00A12889" w:rsidTr="004747CC">
                              <w:trPr>
                                <w:trHeight w:val="76"/>
                              </w:trPr>
                              <w:tc>
                                <w:tcPr>
                                  <w:tcW w:w="11099" w:type="dxa"/>
                                </w:tcPr>
                                <w:p w:rsidR="00D60883" w:rsidRPr="00970005" w:rsidRDefault="00FB25CF" w:rsidP="004747CC">
                                  <w:pPr>
                                    <w:rPr>
                                      <w:sz w:val="16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sz w:val="16"/>
                                      <w:highlight w:val="yellow"/>
                                    </w:rPr>
                                    <w:t>C</w:t>
                                  </w:r>
                                  <w:r w:rsidR="00D60883" w:rsidRPr="00970005">
                                    <w:rPr>
                                      <w:sz w:val="16"/>
                                      <w:highlight w:val="yellow"/>
                                    </w:rPr>
                                    <w:t xml:space="preserve">alculate the percentage yield for a reaction </w:t>
                                  </w:r>
                                </w:p>
                              </w:tc>
                            </w:tr>
                            <w:tr w:rsidR="00D60883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D60883" w:rsidRPr="00970005" w:rsidRDefault="00FB25CF" w:rsidP="004747CC">
                                  <w:pPr>
                                    <w:rPr>
                                      <w:sz w:val="16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sz w:val="16"/>
                                      <w:highlight w:val="yellow"/>
                                    </w:rPr>
                                    <w:t>C</w:t>
                                  </w:r>
                                  <w:r w:rsidR="00D60883" w:rsidRPr="00970005">
                                    <w:rPr>
                                      <w:sz w:val="16"/>
                                      <w:highlight w:val="yellow"/>
                                    </w:rPr>
                                    <w:t>alculate masses</w:t>
                                  </w:r>
                                  <w:r w:rsidR="004747CC">
                                    <w:rPr>
                                      <w:sz w:val="16"/>
                                      <w:highlight w:val="yellow"/>
                                    </w:rPr>
                                    <w:t xml:space="preserve"> from balanced symbol equations</w:t>
                                  </w:r>
                                </w:p>
                              </w:tc>
                            </w:tr>
                          </w:tbl>
                          <w:p w:rsidR="00A12889" w:rsidRPr="00A12889" w:rsidRDefault="00A12889" w:rsidP="00EC21D8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EC21D8" w:rsidRPr="00EC21D8" w:rsidRDefault="00EC21D8" w:rsidP="00EC21D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6CD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9.15pt;margin-top:1.8pt;width:570.35pt;height:122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" fillcolor="white [3201]" strokeweight=".5pt">
                <v:textbox>
                  <w:txbxContent>
                    <w:p w:rsidR="00EC21D8" w:rsidRDefault="00EC21D8" w:rsidP="00EC21D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EC21D8">
                        <w:rPr>
                          <w:rFonts w:ascii="Comic Sans MS" w:hAnsi="Comic Sans MS"/>
                          <w:u w:val="single"/>
                        </w:rPr>
                        <w:t>Mastery Matrix Points</w:t>
                      </w:r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1099"/>
                      </w:tblGrid>
                      <w:tr w:rsidR="00D60883" w:rsidRPr="00A12889" w:rsidTr="00A12889">
                        <w:tc>
                          <w:tcPr>
                            <w:tcW w:w="11099" w:type="dxa"/>
                          </w:tcPr>
                          <w:p w:rsidR="00D60883" w:rsidRPr="00970005" w:rsidRDefault="00FB25CF" w:rsidP="004747CC">
                            <w:pPr>
                              <w:rPr>
                                <w:color w:val="000000" w:themeColor="text1"/>
                                <w:sz w:val="16"/>
                                <w:highlight w:val="yellow"/>
                              </w:rPr>
                            </w:pPr>
                            <w:r>
                              <w:rPr>
                                <w:sz w:val="16"/>
                                <w:highlight w:val="yellow"/>
                              </w:rPr>
                              <w:t>L</w:t>
                            </w:r>
                            <w:r w:rsidR="00D60883" w:rsidRPr="00970005">
                              <w:rPr>
                                <w:sz w:val="16"/>
                                <w:highlight w:val="yellow"/>
                              </w:rPr>
                              <w:t xml:space="preserve">ink changes in mass to the word equation for a reaction </w:t>
                            </w:r>
                          </w:p>
                        </w:tc>
                      </w:tr>
                      <w:tr w:rsidR="00D60883" w:rsidRPr="00A12889" w:rsidTr="00A12889">
                        <w:tc>
                          <w:tcPr>
                            <w:tcW w:w="11099" w:type="dxa"/>
                          </w:tcPr>
                          <w:p w:rsidR="00D60883" w:rsidRPr="00970005" w:rsidRDefault="00FB25CF" w:rsidP="004747CC">
                            <w:pPr>
                              <w:rPr>
                                <w:sz w:val="16"/>
                                <w:highlight w:val="yellow"/>
                              </w:rPr>
                            </w:pPr>
                            <w:r>
                              <w:rPr>
                                <w:sz w:val="16"/>
                                <w:highlight w:val="yellow"/>
                              </w:rPr>
                              <w:t>C</w:t>
                            </w:r>
                            <w:r w:rsidR="00D60883" w:rsidRPr="00970005">
                              <w:rPr>
                                <w:sz w:val="16"/>
                                <w:highlight w:val="yellow"/>
                              </w:rPr>
                              <w:t xml:space="preserve">alculate the relative formula mass of a substance </w:t>
                            </w:r>
                          </w:p>
                        </w:tc>
                      </w:tr>
                      <w:tr w:rsidR="00D60883" w:rsidRPr="00A12889" w:rsidTr="00A12889">
                        <w:tc>
                          <w:tcPr>
                            <w:tcW w:w="11099" w:type="dxa"/>
                          </w:tcPr>
                          <w:p w:rsidR="00D60883" w:rsidRPr="00970005" w:rsidRDefault="00FB25CF" w:rsidP="004747CC">
                            <w:pPr>
                              <w:rPr>
                                <w:sz w:val="16"/>
                                <w:highlight w:val="yellow"/>
                              </w:rPr>
                            </w:pPr>
                            <w:r>
                              <w:rPr>
                                <w:sz w:val="16"/>
                                <w:highlight w:val="yellow"/>
                              </w:rPr>
                              <w:t>C</w:t>
                            </w:r>
                            <w:r w:rsidR="00D60883" w:rsidRPr="00970005">
                              <w:rPr>
                                <w:sz w:val="16"/>
                                <w:highlight w:val="yellow"/>
                              </w:rPr>
                              <w:t xml:space="preserve">alculate the atom economy of a reaction </w:t>
                            </w:r>
                          </w:p>
                        </w:tc>
                      </w:tr>
                      <w:tr w:rsidR="00D60883" w:rsidRPr="00A12889" w:rsidTr="004747CC">
                        <w:trPr>
                          <w:trHeight w:val="76"/>
                        </w:trPr>
                        <w:tc>
                          <w:tcPr>
                            <w:tcW w:w="11099" w:type="dxa"/>
                          </w:tcPr>
                          <w:p w:rsidR="00D60883" w:rsidRPr="00970005" w:rsidRDefault="00FB25CF" w:rsidP="004747CC">
                            <w:pPr>
                              <w:rPr>
                                <w:sz w:val="16"/>
                                <w:highlight w:val="yellow"/>
                              </w:rPr>
                            </w:pPr>
                            <w:r>
                              <w:rPr>
                                <w:sz w:val="16"/>
                                <w:highlight w:val="yellow"/>
                              </w:rPr>
                              <w:t>C</w:t>
                            </w:r>
                            <w:r w:rsidR="00D60883" w:rsidRPr="00970005">
                              <w:rPr>
                                <w:sz w:val="16"/>
                                <w:highlight w:val="yellow"/>
                              </w:rPr>
                              <w:t xml:space="preserve">alculate the percentage yield for a reaction </w:t>
                            </w:r>
                          </w:p>
                        </w:tc>
                      </w:tr>
                      <w:tr w:rsidR="00D60883" w:rsidRPr="00A12889" w:rsidTr="00A12889">
                        <w:tc>
                          <w:tcPr>
                            <w:tcW w:w="11099" w:type="dxa"/>
                          </w:tcPr>
                          <w:p w:rsidR="00D60883" w:rsidRPr="00970005" w:rsidRDefault="00FB25CF" w:rsidP="004747CC">
                            <w:pPr>
                              <w:rPr>
                                <w:sz w:val="16"/>
                                <w:highlight w:val="yellow"/>
                              </w:rPr>
                            </w:pPr>
                            <w:r>
                              <w:rPr>
                                <w:sz w:val="16"/>
                                <w:highlight w:val="yellow"/>
                              </w:rPr>
                              <w:t>C</w:t>
                            </w:r>
                            <w:r w:rsidR="00D60883" w:rsidRPr="00970005">
                              <w:rPr>
                                <w:sz w:val="16"/>
                                <w:highlight w:val="yellow"/>
                              </w:rPr>
                              <w:t>alculate masses</w:t>
                            </w:r>
                            <w:r w:rsidR="004747CC">
                              <w:rPr>
                                <w:sz w:val="16"/>
                                <w:highlight w:val="yellow"/>
                              </w:rPr>
                              <w:t xml:space="preserve"> from balanced symbol equations</w:t>
                            </w:r>
                          </w:p>
                        </w:tc>
                      </w:tr>
                    </w:tbl>
                    <w:p w:rsidR="00A12889" w:rsidRPr="00A12889" w:rsidRDefault="00A12889" w:rsidP="00EC21D8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EC21D8" w:rsidRPr="00EC21D8" w:rsidRDefault="00EC21D8" w:rsidP="00EC21D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1065"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-9253</wp:posOffset>
                </wp:positionH>
                <wp:positionV relativeFrom="paragraph">
                  <wp:posOffset>453885</wp:posOffset>
                </wp:positionV>
                <wp:extent cx="2612390" cy="6745184"/>
                <wp:effectExtent l="0" t="0" r="1651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390" cy="6745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065" w:rsidRPr="004D522C" w:rsidRDefault="00001065" w:rsidP="000223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D522C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Key Knowledge</w:t>
                            </w:r>
                          </w:p>
                          <w:p w:rsidR="00FD6201" w:rsidRDefault="00FD620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2C25AA" w:rsidRDefault="004747CC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Law of conservation of mass: </w:t>
                            </w:r>
                          </w:p>
                          <w:p w:rsidR="004747CC" w:rsidRDefault="004747CC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4747CC" w:rsidRDefault="004747CC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4747CC" w:rsidRDefault="004747CC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4747CC" w:rsidRDefault="004747CC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When does it look like mass goes down in a reaction, even though really it is conserved?</w:t>
                            </w:r>
                          </w:p>
                          <w:p w:rsidR="004747CC" w:rsidRDefault="004747CC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4747CC" w:rsidRDefault="004747CC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4747CC" w:rsidRDefault="004747CC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4747CC" w:rsidRDefault="004747CC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4747CC" w:rsidRDefault="004747CC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How to calculate relative formula mass:</w:t>
                            </w:r>
                          </w:p>
                          <w:p w:rsidR="004747CC" w:rsidRDefault="004747CC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4747CC" w:rsidRDefault="004747CC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4747CC" w:rsidRDefault="004747CC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4747CC" w:rsidRDefault="004747CC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4747CC" w:rsidRDefault="004747CC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747CC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Equations: </w:t>
                            </w:r>
                          </w:p>
                          <w:p w:rsidR="004747CC" w:rsidRPr="004747CC" w:rsidRDefault="004747CC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4747CC" w:rsidRDefault="004747CC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Atom Economy = </w:t>
                            </w:r>
                          </w:p>
                          <w:p w:rsidR="004747CC" w:rsidRDefault="004747CC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4747CC" w:rsidRDefault="004747CC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4747CC" w:rsidRDefault="004747CC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4747CC" w:rsidRDefault="004747CC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Percentage yield = </w:t>
                            </w:r>
                          </w:p>
                          <w:p w:rsidR="004747CC" w:rsidRDefault="004747CC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4747CC" w:rsidRDefault="004747CC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4747CC" w:rsidRDefault="004747CC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4747CC" w:rsidRPr="004747CC" w:rsidRDefault="004747CC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Mass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bscript"/>
                              </w:rPr>
                              <w:t>unknown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.75pt;margin-top:35.75pt;width:205.7pt;height:5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" fillcolor="white [3201]" strokeweight=".5pt">
                <v:textbox>
                  <w:txbxContent>
                    <w:p w:rsidR="00001065" w:rsidRPr="004D522C" w:rsidRDefault="00001065" w:rsidP="00022360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4D522C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Key Knowledge</w:t>
                      </w:r>
                    </w:p>
                    <w:p w:rsidR="00FD6201" w:rsidRDefault="00FD6201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2C25AA" w:rsidRDefault="004747CC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Law of conservation of mass: </w:t>
                      </w:r>
                    </w:p>
                    <w:p w:rsidR="004747CC" w:rsidRDefault="004747CC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4747CC" w:rsidRDefault="004747CC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4747CC" w:rsidRDefault="004747CC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4747CC" w:rsidRDefault="004747CC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When does it look like mass goes down in a reaction, even though really it is conserved?</w:t>
                      </w:r>
                    </w:p>
                    <w:p w:rsidR="004747CC" w:rsidRDefault="004747CC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4747CC" w:rsidRDefault="004747CC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4747CC" w:rsidRDefault="004747CC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4747CC" w:rsidRDefault="004747CC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4747CC" w:rsidRDefault="004747CC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How to calculate relative formula mass:</w:t>
                      </w:r>
                    </w:p>
                    <w:p w:rsidR="004747CC" w:rsidRDefault="004747CC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4747CC" w:rsidRDefault="004747CC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4747CC" w:rsidRDefault="004747CC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4747CC" w:rsidRDefault="004747CC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4747CC" w:rsidRDefault="004747CC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4747CC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Equations: </w:t>
                      </w:r>
                    </w:p>
                    <w:p w:rsidR="004747CC" w:rsidRPr="004747CC" w:rsidRDefault="004747CC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</w:p>
                    <w:p w:rsidR="004747CC" w:rsidRDefault="004747CC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Atom Economy = </w:t>
                      </w:r>
                    </w:p>
                    <w:p w:rsidR="004747CC" w:rsidRDefault="004747CC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4747CC" w:rsidRDefault="004747CC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4747CC" w:rsidRDefault="004747CC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4747CC" w:rsidRDefault="004747CC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Percentage yield = </w:t>
                      </w:r>
                    </w:p>
                    <w:p w:rsidR="004747CC" w:rsidRDefault="004747CC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4747CC" w:rsidRDefault="004747CC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4747CC" w:rsidRDefault="004747CC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4747CC" w:rsidRPr="004747CC" w:rsidRDefault="004747CC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Mass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vertAlign w:val="subscript"/>
                        </w:rPr>
                        <w:t>unknown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= </w:t>
                      </w:r>
                    </w:p>
                  </w:txbxContent>
                </v:textbox>
              </v:shape>
            </w:pict>
          </mc:Fallback>
        </mc:AlternateContent>
      </w:r>
      <w:r w:rsidR="00A22D82">
        <w:rPr>
          <w:rFonts w:ascii="Comic Sans MS" w:hAnsi="Comic Sans MS"/>
          <w:b/>
          <w:u w:val="single"/>
        </w:rPr>
        <w:t>Chemistry</w:t>
      </w:r>
      <w:r w:rsidR="00EC21D8" w:rsidRPr="00EC21D8">
        <w:rPr>
          <w:rFonts w:ascii="Comic Sans MS" w:hAnsi="Comic Sans MS"/>
          <w:b/>
          <w:u w:val="single"/>
        </w:rPr>
        <w:t xml:space="preserve"> Revision: </w:t>
      </w:r>
      <w:r w:rsidR="00D60883">
        <w:rPr>
          <w:rFonts w:ascii="Comic Sans MS" w:hAnsi="Comic Sans MS"/>
          <w:b/>
          <w:u w:val="single"/>
        </w:rPr>
        <w:t>Calculations</w:t>
      </w:r>
    </w:p>
    <w:p w:rsidR="00FB009F" w:rsidRPr="00EC21D8" w:rsidRDefault="00A1288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2714230</wp:posOffset>
                </wp:positionH>
                <wp:positionV relativeFrom="paragraph">
                  <wp:posOffset>1484115</wp:posOffset>
                </wp:positionV>
                <wp:extent cx="7521575" cy="5458424"/>
                <wp:effectExtent l="0" t="0" r="2222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1575" cy="54584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604F" w:rsidRPr="00004B9A" w:rsidRDefault="0061604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04B9A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Understanding and Explaining</w:t>
                            </w:r>
                          </w:p>
                          <w:p w:rsidR="002C25AA" w:rsidRDefault="00BA18FF" w:rsidP="00BA18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Calculate the mass of magnesium in this experiment. </w:t>
                            </w:r>
                          </w:p>
                          <w:p w:rsidR="00BA18FF" w:rsidRDefault="00BA18FF" w:rsidP="00BA18F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A18F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1C55C1C" wp14:editId="2E64A7C6">
                                  <wp:extent cx="3647090" cy="399394"/>
                                  <wp:effectExtent l="0" t="0" r="0" b="1270"/>
                                  <wp:docPr id="48" name="Picture 4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" name="Picture 47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32376" t="21597" r="32700" b="7004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9395" cy="4073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A18FF" w:rsidRDefault="00BA18FF" w:rsidP="00BA18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Explain why the mass appears to decrease during this reaction. </w:t>
                            </w:r>
                          </w:p>
                          <w:p w:rsidR="00BA18FF" w:rsidRPr="00BA18FF" w:rsidRDefault="00BA18FF" w:rsidP="00BA18FF">
                            <w:pPr>
                              <w:ind w:left="36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magnesium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+ hydrochloric acid </w:t>
                            </w:r>
                            <w:r w:rsidRPr="00BA18F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magnesium chloride + hydrogen</w:t>
                            </w:r>
                          </w:p>
                          <w:p w:rsidR="00BA18FF" w:rsidRPr="00BA18FF" w:rsidRDefault="00BA18FF" w:rsidP="00BA18FF">
                            <w:pPr>
                              <w:ind w:left="36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BA18FF" w:rsidRPr="00BA18FF" w:rsidRDefault="00BA18FF" w:rsidP="00BA18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A18F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Calculate the atom economy for making hydrogen by reacting zinc with hydrochloric acid: Zn + 2HCl </w:t>
                            </w:r>
                            <w:r w:rsidRPr="00BA18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→</w:t>
                            </w:r>
                            <w:r w:rsidRPr="00BA18F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ZnCl</w:t>
                            </w:r>
                            <w:r w:rsidRPr="00BA18FF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A18F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 + H</w:t>
                            </w:r>
                            <w:r w:rsidRPr="00BA18FF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  <w:p w:rsidR="00BA18FF" w:rsidRDefault="00BA18FF" w:rsidP="00BA18F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BA18FF" w:rsidRDefault="00BA18FF" w:rsidP="00BA18F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BA18FF" w:rsidRDefault="00BA18FF" w:rsidP="00BA18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A18F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Calculate the percentage yield of an investigation that expected to produce 495 tonnes of product A, but only produced 400 tonnes.</w:t>
                            </w:r>
                          </w:p>
                          <w:p w:rsidR="00BA18FF" w:rsidRDefault="00BA18FF" w:rsidP="00BA18F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BA18FF" w:rsidRPr="00BA18FF" w:rsidRDefault="00BA18FF" w:rsidP="00BA18F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BA18FF" w:rsidRPr="00BA18FF" w:rsidRDefault="00BA18FF" w:rsidP="00BA18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  <w:r w:rsidRPr="00BA18F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In a reaction, magnesium and hydrochloric acid are reacted together.  If 48g of magnesium is used, how much hydrochloric acid </w:t>
                            </w:r>
                            <w:proofErr w:type="gramStart"/>
                            <w:r w:rsidRPr="00BA18F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is used</w:t>
                            </w:r>
                            <w:proofErr w:type="gramEnd"/>
                            <w:r w:rsidRPr="00BA18F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in grams?  Start with a balanced symbol equation.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213.7pt;margin-top:116.85pt;width:592.25pt;height:429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" fillcolor="white [3201]" strokeweight=".5pt">
                <v:textbox>
                  <w:txbxContent>
                    <w:p w:rsidR="0061604F" w:rsidRPr="00004B9A" w:rsidRDefault="0061604F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004B9A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Understanding and Explaining</w:t>
                      </w:r>
                    </w:p>
                    <w:p w:rsidR="002C25AA" w:rsidRDefault="00BA18FF" w:rsidP="00BA18F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Calculate the mass of magnesium in this experiment. </w:t>
                      </w:r>
                    </w:p>
                    <w:p w:rsidR="00BA18FF" w:rsidRDefault="00BA18FF" w:rsidP="00BA18FF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A18FF">
                        <w:rPr>
                          <w:rFonts w:ascii="Comic Sans MS" w:hAnsi="Comic Sans MS"/>
                          <w:sz w:val="18"/>
                          <w:szCs w:val="18"/>
                        </w:rPr>
                        <w:drawing>
                          <wp:inline distT="0" distB="0" distL="0" distR="0" wp14:anchorId="01C55C1C" wp14:editId="2E64A7C6">
                            <wp:extent cx="3647090" cy="399394"/>
                            <wp:effectExtent l="0" t="0" r="0" b="1270"/>
                            <wp:docPr id="48" name="Picture 4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" name="Picture 47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32376" t="21597" r="32700" b="7004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719395" cy="40731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A18FF" w:rsidRDefault="00BA18FF" w:rsidP="00BA18F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Explain why the mass appears to decrease during this reaction. </w:t>
                      </w:r>
                    </w:p>
                    <w:p w:rsidR="00BA18FF" w:rsidRPr="00BA18FF" w:rsidRDefault="00BA18FF" w:rsidP="00BA18FF">
                      <w:pPr>
                        <w:ind w:left="36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magnesium</w:t>
                      </w:r>
                      <w:proofErr w:type="gram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+ hydrochloric acid </w:t>
                      </w:r>
                      <w:r w:rsidRPr="00BA18F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E0"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magnesium chloride + hydrogen</w:t>
                      </w:r>
                    </w:p>
                    <w:p w:rsidR="00BA18FF" w:rsidRPr="00BA18FF" w:rsidRDefault="00BA18FF" w:rsidP="00BA18FF">
                      <w:pPr>
                        <w:ind w:left="36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BA18FF" w:rsidRPr="00BA18FF" w:rsidRDefault="00BA18FF" w:rsidP="00BA18F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A18F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Calculate the atom economy for making hydrogen by reacting zinc with hydrochloric acid: Zn + 2HCl </w:t>
                      </w:r>
                      <w:r w:rsidRPr="00BA18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→</w:t>
                      </w:r>
                      <w:r w:rsidRPr="00BA18F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ZnCl</w:t>
                      </w:r>
                      <w:r w:rsidRPr="00BA18FF">
                        <w:rPr>
                          <w:rFonts w:ascii="Comic Sans MS" w:hAnsi="Comic Sans MS"/>
                          <w:sz w:val="18"/>
                          <w:szCs w:val="18"/>
                          <w:vertAlign w:val="subscript"/>
                        </w:rPr>
                        <w:t>2</w:t>
                      </w:r>
                      <w:r w:rsidRPr="00BA18FF">
                        <w:rPr>
                          <w:rFonts w:ascii="Comic Sans MS" w:hAnsi="Comic Sans MS"/>
                          <w:sz w:val="18"/>
                          <w:szCs w:val="18"/>
                        </w:rPr>
                        <w:t> + H</w:t>
                      </w:r>
                      <w:r w:rsidRPr="00BA18FF">
                        <w:rPr>
                          <w:rFonts w:ascii="Comic Sans MS" w:hAnsi="Comic Sans MS"/>
                          <w:sz w:val="18"/>
                          <w:szCs w:val="18"/>
                          <w:vertAlign w:val="subscript"/>
                        </w:rPr>
                        <w:t>2</w:t>
                      </w:r>
                    </w:p>
                    <w:p w:rsidR="00BA18FF" w:rsidRDefault="00BA18FF" w:rsidP="00BA18FF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BA18FF" w:rsidRDefault="00BA18FF" w:rsidP="00BA18FF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BA18FF" w:rsidRDefault="00BA18FF" w:rsidP="00BA18F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A18FF">
                        <w:rPr>
                          <w:rFonts w:ascii="Comic Sans MS" w:hAnsi="Comic Sans MS"/>
                          <w:sz w:val="18"/>
                          <w:szCs w:val="18"/>
                        </w:rPr>
                        <w:t>Calculate the percentage yield of an investigation that expected to produce 495 tonnes of product A, but only produced 400 tonnes.</w:t>
                      </w:r>
                    </w:p>
                    <w:p w:rsidR="00BA18FF" w:rsidRDefault="00BA18FF" w:rsidP="00BA18FF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BA18FF" w:rsidRPr="00BA18FF" w:rsidRDefault="00BA18FF" w:rsidP="00BA18FF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BA18FF" w:rsidRPr="00BA18FF" w:rsidRDefault="00BA18FF" w:rsidP="00BA18F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  <w:r w:rsidRPr="00BA18F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In a reaction, magnesium and hydrochloric acid are reacted together.  If 48g of magnesium is used, how much hydrochloric acid </w:t>
                      </w:r>
                      <w:proofErr w:type="gramStart"/>
                      <w:r w:rsidRPr="00BA18FF">
                        <w:rPr>
                          <w:rFonts w:ascii="Comic Sans MS" w:hAnsi="Comic Sans MS"/>
                          <w:sz w:val="18"/>
                          <w:szCs w:val="18"/>
                        </w:rPr>
                        <w:t>is used</w:t>
                      </w:r>
                      <w:proofErr w:type="gramEnd"/>
                      <w:r w:rsidRPr="00BA18F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in grams?  Start with a balanced symbol equation.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009F" w:rsidRPr="00EC21D8" w:rsidSect="00EC21D8">
      <w:pgSz w:w="16838" w:h="11906" w:orient="landscape"/>
      <w:pgMar w:top="426" w:right="678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C0D4E"/>
    <w:multiLevelType w:val="hybridMultilevel"/>
    <w:tmpl w:val="F5E4C01C"/>
    <w:lvl w:ilvl="0" w:tplc="46A21FBC">
      <w:numFmt w:val="bullet"/>
      <w:lvlText w:val="–"/>
      <w:lvlJc w:val="left"/>
      <w:pPr>
        <w:ind w:left="4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3296E68"/>
    <w:multiLevelType w:val="hybridMultilevel"/>
    <w:tmpl w:val="F250A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61A94"/>
    <w:multiLevelType w:val="multilevel"/>
    <w:tmpl w:val="B5668B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DE91CC4"/>
    <w:multiLevelType w:val="hybridMultilevel"/>
    <w:tmpl w:val="B4641306"/>
    <w:lvl w:ilvl="0" w:tplc="5B820FEA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D8"/>
    <w:rsid w:val="00001065"/>
    <w:rsid w:val="00004B9A"/>
    <w:rsid w:val="00022360"/>
    <w:rsid w:val="000A5404"/>
    <w:rsid w:val="000C3A87"/>
    <w:rsid w:val="00103474"/>
    <w:rsid w:val="00191A57"/>
    <w:rsid w:val="001E1996"/>
    <w:rsid w:val="00241E9A"/>
    <w:rsid w:val="00292B82"/>
    <w:rsid w:val="002C25AA"/>
    <w:rsid w:val="003B6062"/>
    <w:rsid w:val="003F2B31"/>
    <w:rsid w:val="004747CC"/>
    <w:rsid w:val="004D522C"/>
    <w:rsid w:val="0061604F"/>
    <w:rsid w:val="00682755"/>
    <w:rsid w:val="006C7D72"/>
    <w:rsid w:val="006D6657"/>
    <w:rsid w:val="00722E7C"/>
    <w:rsid w:val="007D0945"/>
    <w:rsid w:val="007E03C8"/>
    <w:rsid w:val="007E424F"/>
    <w:rsid w:val="007F437B"/>
    <w:rsid w:val="008644E8"/>
    <w:rsid w:val="009812EE"/>
    <w:rsid w:val="009F6469"/>
    <w:rsid w:val="00A12889"/>
    <w:rsid w:val="00A22D82"/>
    <w:rsid w:val="00A57083"/>
    <w:rsid w:val="00A64614"/>
    <w:rsid w:val="00BA18FF"/>
    <w:rsid w:val="00BF125D"/>
    <w:rsid w:val="00C61DE6"/>
    <w:rsid w:val="00C67AA3"/>
    <w:rsid w:val="00CA4259"/>
    <w:rsid w:val="00CB0582"/>
    <w:rsid w:val="00CE582A"/>
    <w:rsid w:val="00D10DF3"/>
    <w:rsid w:val="00D60883"/>
    <w:rsid w:val="00DD5426"/>
    <w:rsid w:val="00DE56A4"/>
    <w:rsid w:val="00EC21D8"/>
    <w:rsid w:val="00F34000"/>
    <w:rsid w:val="00F44B98"/>
    <w:rsid w:val="00FA3FFF"/>
    <w:rsid w:val="00FB009F"/>
    <w:rsid w:val="00FB25CF"/>
    <w:rsid w:val="00FD6201"/>
    <w:rsid w:val="00FE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0110D"/>
  <w15:chartTrackingRefBased/>
  <w15:docId w15:val="{1C812376-2B4C-47FC-80EB-FBA48CCD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06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1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19787D-B4C4-4823-882E-5E6FE4A2CB89}"/>
</file>

<file path=customXml/itemProps2.xml><?xml version="1.0" encoding="utf-8"?>
<ds:datastoreItem xmlns:ds="http://schemas.openxmlformats.org/officeDocument/2006/customXml" ds:itemID="{0FF6A3C2-894A-4208-AFAE-04A93C629E8E}"/>
</file>

<file path=customXml/itemProps3.xml><?xml version="1.0" encoding="utf-8"?>
<ds:datastoreItem xmlns:ds="http://schemas.openxmlformats.org/officeDocument/2006/customXml" ds:itemID="{1F31C35A-7960-42BE-BD68-AF519FF1E0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Cooke</dc:creator>
  <cp:keywords/>
  <dc:description/>
  <cp:lastModifiedBy>Elizabeth Cooke</cp:lastModifiedBy>
  <cp:revision>18</cp:revision>
  <dcterms:created xsi:type="dcterms:W3CDTF">2017-10-30T18:26:00Z</dcterms:created>
  <dcterms:modified xsi:type="dcterms:W3CDTF">2017-11-04T09:58:00Z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