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26373</wp:posOffset>
                </wp:positionV>
                <wp:extent cx="7243445" cy="1187533"/>
                <wp:effectExtent l="0" t="0" r="1460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18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5D4520">
                            <w:pPr>
                              <w:tabs>
                                <w:tab w:val="left" w:pos="2694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8372F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8372F6" w:rsidRPr="00004679" w:rsidRDefault="008372F6" w:rsidP="005D4520">
                                  <w:pPr>
                                    <w:tabs>
                                      <w:tab w:val="left" w:pos="2694"/>
                                    </w:tabs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467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the key properties (state, easy to cut, appearance) of group 1</w:t>
                                  </w:r>
                                </w:p>
                              </w:tc>
                            </w:tr>
                            <w:tr w:rsidR="008372F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8372F6" w:rsidRPr="00004679" w:rsidRDefault="008372F6" w:rsidP="005D4520">
                                  <w:pPr>
                                    <w:tabs>
                                      <w:tab w:val="left" w:pos="2694"/>
                                    </w:tabs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467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and explain how the reactivity changes as you move down group 1 (oxygen, chlorine, water)</w:t>
                                  </w:r>
                                </w:p>
                              </w:tc>
                            </w:tr>
                            <w:tr w:rsidR="008372F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8372F6" w:rsidRPr="00004679" w:rsidRDefault="008372F6" w:rsidP="005D4520">
                                  <w:pPr>
                                    <w:tabs>
                                      <w:tab w:val="left" w:pos="2694"/>
                                    </w:tabs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467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the key properties (molecular mass, boiling and melting point) of group 7</w:t>
                                  </w:r>
                                </w:p>
                              </w:tc>
                            </w:tr>
                            <w:tr w:rsidR="008372F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8372F6" w:rsidRPr="00004679" w:rsidRDefault="008372F6" w:rsidP="005D4520">
                                  <w:pPr>
                                    <w:tabs>
                                      <w:tab w:val="left" w:pos="2694"/>
                                    </w:tabs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467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Describe and explain how the reactivity changes as you move down group 7 </w:t>
                                  </w:r>
                                </w:p>
                              </w:tc>
                            </w:tr>
                            <w:tr w:rsidR="008372F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8372F6" w:rsidRPr="00004679" w:rsidRDefault="008372F6" w:rsidP="005D4520">
                                  <w:pPr>
                                    <w:tabs>
                                      <w:tab w:val="left" w:pos="2694"/>
                                    </w:tabs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467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the key properties (boiling point) of group 0</w:t>
                                  </w:r>
                                </w:p>
                              </w:tc>
                            </w:tr>
                            <w:tr w:rsidR="008372F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8372F6" w:rsidRPr="00004679" w:rsidRDefault="008372F6" w:rsidP="005D4520">
                                  <w:pPr>
                                    <w:tabs>
                                      <w:tab w:val="left" w:pos="2694"/>
                                    </w:tabs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0467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and explain how the reactivity changes as you move down group 0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5D4520">
                            <w:pPr>
                              <w:tabs>
                                <w:tab w:val="left" w:pos="2694"/>
                              </w:tabs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5D4520">
                            <w:pPr>
                              <w:tabs>
                                <w:tab w:val="left" w:pos="2694"/>
                              </w:tabs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2.1pt;width:570.35pt;height:9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gXxTgIAAKIEAAAOAAAAZHJzL2Uyb0RvYy54bWysVFFv2jAQfp+0/2D5fYSE0HYRoWJUTJNQ&#10;WwmmPhvHIdEcn2cbEvbrd3YCpd2epr2Y892Xz3ff3TG77xpJjsLYGlRO49GYEqE4FLXa5/T7dvXp&#10;jhLrmCqYBCVyehKW3s8/fpi1OhMJVCALYQiSKJu1OqeVczqLIssr0TA7Ai0UBkswDXN4NfuoMKxF&#10;9kZGyXh8E7VgCm2AC2vR+9AH6Tzwl6Xg7qksrXBE5hRzc+E04dz5M5rPWLY3TFc1H9Jg/5BFw2qF&#10;j16oHphj5GDqP6iamhuwULoRhyaCsqy5CDVgNfH4XTWbimkRakFxrL7IZP8fLX88PhtSFzlNKFGs&#10;wRZtRefIF+hI4tVptc0QtNEIcx26sctnv0WnL7orTeN/sRyCcdT5dNHWk3F03ibpJE2nlHCMxfHd&#10;7XQy8TzR6+faWPdVQEO8kVODzQuasuPauh56hvjXLMi6WNVShosfGLGUhhwZtlq6kCSSv0FJRdqc&#10;3kym40D8JuapL9/vJOM/hvSuUMgnFebsRemL95brdt2g1A6KEwploB80q/mqRt41s+6ZGZws1Aa3&#10;xT3hUUrAZGCwKKnA/Pqb3+Ox4RilpMVJzan9eWBGUCK/KRyFz3Ga+tEOl3R6m+DFXEd21xF1aJaA&#10;CsW4l5oH0+OdPJulgeYFl2rhX8UQUxzfzqk7m0vX7w8uJReLRQDhMGvm1mqjuaf2HfF6brsXZvTQ&#10;T4ej8AjnmWbZu7b2WP+lgsXBQVmHnnuBe1UH3XERwtQMS+s37foeUK9/LfPfAAAA//8DAFBLAwQU&#10;AAYACAAAACEAS9g0KNsAAAAHAQAADwAAAGRycy9kb3ducmV2LnhtbEyPwU7DMBBE70j8g7VI3KiT&#10;qII0jVMBKlw40SLObry1rcbryHbT8Pe4J7jtaEYzb9vN7AY2YYjWk4ByUQBD6r2ypAV87d8eamAx&#10;SVJy8IQCfjDCpru9aWWj/IU+cdolzXIJxUYKMCmNDeexN+hkXPgRKXtHH5xMWQbNVZCXXO4GXhXF&#10;I3fSUl4wcsRXg/1pd3YCti96pftaBrOtlbXT/H380O9C3N/Nz2tgCef0F4YrfkaHLjMd/JlUZIOA&#10;/EgSsKyAXc1yWTwBO+RrVVbAu5b/5+9+AQAA//8DAFBLAQItABQABgAIAAAAIQC2gziS/gAAAOEB&#10;AAATAAAAAAAAAAAAAAAAAAAAAABbQ29udGVudF9UeXBlc10ueG1sUEsBAi0AFAAGAAgAAAAhADj9&#10;If/WAAAAlAEAAAsAAAAAAAAAAAAAAAAALwEAAF9yZWxzLy5yZWxzUEsBAi0AFAAGAAgAAAAhALfy&#10;BfFOAgAAogQAAA4AAAAAAAAAAAAAAAAALgIAAGRycy9lMm9Eb2MueG1sUEsBAi0AFAAGAAgAAAAh&#10;AEvYNCj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5D4520">
                      <w:pPr>
                        <w:tabs>
                          <w:tab w:val="left" w:pos="2694"/>
                        </w:tabs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8372F6" w:rsidRPr="00A12889" w:rsidTr="00A12889">
                        <w:tc>
                          <w:tcPr>
                            <w:tcW w:w="11099" w:type="dxa"/>
                          </w:tcPr>
                          <w:p w:rsidR="008372F6" w:rsidRPr="00004679" w:rsidRDefault="008372F6" w:rsidP="005D4520">
                            <w:pPr>
                              <w:tabs>
                                <w:tab w:val="left" w:pos="2694"/>
                              </w:tabs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467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Describe the key properties (state, easy to cut, appearance) of group 1</w:t>
                            </w:r>
                          </w:p>
                        </w:tc>
                      </w:tr>
                      <w:tr w:rsidR="008372F6" w:rsidRPr="00A12889" w:rsidTr="00A12889">
                        <w:tc>
                          <w:tcPr>
                            <w:tcW w:w="11099" w:type="dxa"/>
                          </w:tcPr>
                          <w:p w:rsidR="008372F6" w:rsidRPr="00004679" w:rsidRDefault="008372F6" w:rsidP="005D4520">
                            <w:pPr>
                              <w:tabs>
                                <w:tab w:val="left" w:pos="2694"/>
                              </w:tabs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467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Describe and explain how the reactivity changes as you move down group 1 (oxygen, chlorine, water)</w:t>
                            </w:r>
                          </w:p>
                        </w:tc>
                      </w:tr>
                      <w:tr w:rsidR="008372F6" w:rsidRPr="00A12889" w:rsidTr="00A12889">
                        <w:tc>
                          <w:tcPr>
                            <w:tcW w:w="11099" w:type="dxa"/>
                          </w:tcPr>
                          <w:p w:rsidR="008372F6" w:rsidRPr="00004679" w:rsidRDefault="008372F6" w:rsidP="005D4520">
                            <w:pPr>
                              <w:tabs>
                                <w:tab w:val="left" w:pos="2694"/>
                              </w:tabs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467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Describe the key properties (molecular mass, boiling and melting point) of group 7</w:t>
                            </w:r>
                          </w:p>
                        </w:tc>
                      </w:tr>
                      <w:tr w:rsidR="008372F6" w:rsidRPr="00A12889" w:rsidTr="00A12889">
                        <w:tc>
                          <w:tcPr>
                            <w:tcW w:w="11099" w:type="dxa"/>
                          </w:tcPr>
                          <w:p w:rsidR="008372F6" w:rsidRPr="00004679" w:rsidRDefault="008372F6" w:rsidP="005D4520">
                            <w:pPr>
                              <w:tabs>
                                <w:tab w:val="left" w:pos="2694"/>
                              </w:tabs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467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Describe and explain how the reactivity changes as you move down group 7 </w:t>
                            </w:r>
                          </w:p>
                        </w:tc>
                      </w:tr>
                      <w:tr w:rsidR="008372F6" w:rsidRPr="00A12889" w:rsidTr="00A12889">
                        <w:tc>
                          <w:tcPr>
                            <w:tcW w:w="11099" w:type="dxa"/>
                          </w:tcPr>
                          <w:p w:rsidR="008372F6" w:rsidRPr="00004679" w:rsidRDefault="008372F6" w:rsidP="005D4520">
                            <w:pPr>
                              <w:tabs>
                                <w:tab w:val="left" w:pos="2694"/>
                              </w:tabs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467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Describe the key properties (boiling point) of group 0</w:t>
                            </w:r>
                          </w:p>
                        </w:tc>
                      </w:tr>
                      <w:tr w:rsidR="008372F6" w:rsidRPr="00A12889" w:rsidTr="00A12889">
                        <w:tc>
                          <w:tcPr>
                            <w:tcW w:w="11099" w:type="dxa"/>
                          </w:tcPr>
                          <w:p w:rsidR="008372F6" w:rsidRPr="00004679" w:rsidRDefault="008372F6" w:rsidP="005D4520">
                            <w:pPr>
                              <w:tabs>
                                <w:tab w:val="left" w:pos="2694"/>
                              </w:tabs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0467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Describe and explain how the reactivity changes as you move down group 0</w:t>
                            </w:r>
                          </w:p>
                        </w:tc>
                      </w:tr>
                    </w:tbl>
                    <w:p w:rsidR="00A12889" w:rsidRPr="00A12889" w:rsidRDefault="00A12889" w:rsidP="005D4520">
                      <w:pPr>
                        <w:tabs>
                          <w:tab w:val="left" w:pos="2694"/>
                        </w:tabs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5D4520">
                      <w:pPr>
                        <w:tabs>
                          <w:tab w:val="left" w:pos="2694"/>
                        </w:tabs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755961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Pr="00755961" w:rsidRDefault="003678B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Group 1 is called the </w:t>
                            </w:r>
                          </w:p>
                          <w:p w:rsidR="002C25AA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properties of group 1 are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3678B1" w:rsidRPr="00755961" w:rsidRDefault="0075596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you go down group 1, the reactivity ………………………..</w:t>
                            </w:r>
                          </w:p>
                          <w:p w:rsidR="00DD406B" w:rsidRPr="00755961" w:rsidRDefault="00DD406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Group 1 elements all have ____ __________</w:t>
                            </w:r>
                            <w:proofErr w:type="gramStart"/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  in</w:t>
                            </w:r>
                            <w:proofErr w:type="gramEnd"/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outer shell. 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06C76" w:rsidRDefault="00606C7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Group 7 is called the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Properties of group 7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3678B1" w:rsidRPr="00755961" w:rsidRDefault="0075596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3678B1" w:rsidRPr="00755961" w:rsidRDefault="003678B1" w:rsidP="003678B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 you go down group </w:t>
                            </w: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the reactivity ………………………..</w:t>
                            </w:r>
                          </w:p>
                          <w:p w:rsidR="00DD406B" w:rsidRPr="00755961" w:rsidRDefault="00DD406B" w:rsidP="00DD40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Group 7</w:t>
                            </w: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elements all have ____ __________</w:t>
                            </w:r>
                            <w:proofErr w:type="gramStart"/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  in</w:t>
                            </w:r>
                            <w:proofErr w:type="gramEnd"/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outer shell. </w:t>
                            </w:r>
                          </w:p>
                          <w:p w:rsidR="00DD406B" w:rsidRPr="00755961" w:rsidRDefault="00D143D5" w:rsidP="00D143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you go down group 7, the</w:t>
                            </w:r>
                            <w:r w:rsidR="00934A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melting point and boiling point……………………….</w:t>
                            </w:r>
                          </w:p>
                          <w:p w:rsidR="00D143D5" w:rsidRDefault="00D143D5" w:rsidP="003678B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06C76" w:rsidRDefault="00606C76" w:rsidP="003678B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678B1" w:rsidRPr="00755961" w:rsidRDefault="003678B1" w:rsidP="003678B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Group 0 is called the</w:t>
                            </w:r>
                          </w:p>
                          <w:p w:rsidR="00DD406B" w:rsidRPr="00755961" w:rsidRDefault="00DD406B" w:rsidP="00DD40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Properties of group 0</w:t>
                            </w:r>
                          </w:p>
                          <w:p w:rsidR="00DD406B" w:rsidRPr="00755961" w:rsidRDefault="00DD406B" w:rsidP="00DD40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DD406B" w:rsidRPr="00755961" w:rsidRDefault="00DD406B" w:rsidP="00DD40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DD406B" w:rsidRPr="00755961" w:rsidRDefault="00755961" w:rsidP="00DD40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DD406B" w:rsidRDefault="00DD406B" w:rsidP="00DD406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 you go down group </w:t>
                            </w:r>
                            <w:r w:rsidR="00D143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</w:t>
                            </w: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CC29C1"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boiling points </w:t>
                            </w: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………………………..</w:t>
                            </w:r>
                          </w:p>
                          <w:p w:rsidR="003678B1" w:rsidRPr="00755961" w:rsidRDefault="000857C9" w:rsidP="0075596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Group 0</w:t>
                            </w:r>
                            <w:r w:rsidR="00DD406B"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elements all have ____ __________</w:t>
                            </w:r>
                            <w:proofErr w:type="gramStart"/>
                            <w:r w:rsidR="00DD406B"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</w:t>
                            </w:r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in</w:t>
                            </w:r>
                            <w:proofErr w:type="gramEnd"/>
                            <w:r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their outer shell, apart from helium which has _____. </w:t>
                            </w:r>
                            <w:r w:rsidR="00DD406B" w:rsidRPr="00755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678B1" w:rsidRPr="00755961" w:rsidRDefault="003678B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55961" w:rsidRPr="00755961" w:rsidRDefault="0075596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755961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Pr="00755961" w:rsidRDefault="003678B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Group 1 is called the </w:t>
                      </w:r>
                    </w:p>
                    <w:p w:rsidR="002C25AA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The properties of group 1 are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3678B1" w:rsidRPr="00755961" w:rsidRDefault="0075596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As you go down group 1, the reactivity ………………………..</w:t>
                      </w:r>
                    </w:p>
                    <w:p w:rsidR="00DD406B" w:rsidRPr="00755961" w:rsidRDefault="00DD406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Group 1 elements all have ____ __________</w:t>
                      </w:r>
                      <w:proofErr w:type="gramStart"/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_  in</w:t>
                      </w:r>
                      <w:proofErr w:type="gramEnd"/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outer shell. 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06C76" w:rsidRDefault="00606C7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Group 7 is called the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Properties of group 7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3678B1" w:rsidRPr="00755961" w:rsidRDefault="0075596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3678B1" w:rsidRPr="00755961" w:rsidRDefault="003678B1" w:rsidP="003678B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 you go down group </w:t>
                      </w: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, the reactivity ………………………..</w:t>
                      </w:r>
                    </w:p>
                    <w:p w:rsidR="00DD406B" w:rsidRPr="00755961" w:rsidRDefault="00DD406B" w:rsidP="00DD40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Group 7</w:t>
                      </w: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elements all have ____ __________</w:t>
                      </w:r>
                      <w:proofErr w:type="gramStart"/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_  in</w:t>
                      </w:r>
                      <w:proofErr w:type="gramEnd"/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outer shell. </w:t>
                      </w:r>
                    </w:p>
                    <w:p w:rsidR="00DD406B" w:rsidRPr="00755961" w:rsidRDefault="00D143D5" w:rsidP="00D143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 you go down group 7, the</w:t>
                      </w:r>
                      <w:r w:rsidR="00934AD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melting point and boiling point……………………….</w:t>
                      </w:r>
                    </w:p>
                    <w:p w:rsidR="00D143D5" w:rsidRDefault="00D143D5" w:rsidP="003678B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06C76" w:rsidRDefault="00606C76" w:rsidP="003678B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678B1" w:rsidRPr="00755961" w:rsidRDefault="003678B1" w:rsidP="003678B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Group 0 is called the</w:t>
                      </w:r>
                    </w:p>
                    <w:p w:rsidR="00DD406B" w:rsidRPr="00755961" w:rsidRDefault="00DD406B" w:rsidP="00DD40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Properties of group 0</w:t>
                      </w:r>
                    </w:p>
                    <w:p w:rsidR="00DD406B" w:rsidRPr="00755961" w:rsidRDefault="00DD406B" w:rsidP="00DD40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DD406B" w:rsidRPr="00755961" w:rsidRDefault="00DD406B" w:rsidP="00DD40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DD406B" w:rsidRPr="00755961" w:rsidRDefault="00755961" w:rsidP="00DD40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</w:p>
                    <w:p w:rsidR="00DD406B" w:rsidRDefault="00DD406B" w:rsidP="00DD406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 you go down group </w:t>
                      </w:r>
                      <w:r w:rsidR="00D143D5">
                        <w:rPr>
                          <w:rFonts w:ascii="Comic Sans MS" w:hAnsi="Comic Sans MS"/>
                          <w:sz w:val="20"/>
                          <w:szCs w:val="20"/>
                        </w:rPr>
                        <w:t>0</w:t>
                      </w: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</w:t>
                      </w:r>
                      <w:r w:rsidR="00CC29C1"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boiling points </w:t>
                      </w: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………………………..</w:t>
                      </w:r>
                    </w:p>
                    <w:p w:rsidR="003678B1" w:rsidRPr="00755961" w:rsidRDefault="000857C9" w:rsidP="0075596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Group 0</w:t>
                      </w:r>
                      <w:r w:rsidR="00DD406B"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elements all have ____ __________</w:t>
                      </w:r>
                      <w:proofErr w:type="gramStart"/>
                      <w:r w:rsidR="00DD406B"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>_</w:t>
                      </w:r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in</w:t>
                      </w:r>
                      <w:proofErr w:type="gramEnd"/>
                      <w:r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their outer shell, apart from helium which has _____. </w:t>
                      </w:r>
                      <w:r w:rsidR="00DD406B" w:rsidRPr="007559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678B1" w:rsidRPr="00755961" w:rsidRDefault="003678B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55961" w:rsidRPr="00755961" w:rsidRDefault="0075596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DD59CF">
        <w:rPr>
          <w:rFonts w:ascii="Comic Sans MS" w:hAnsi="Comic Sans MS"/>
          <w:b/>
          <w:u w:val="single"/>
        </w:rPr>
        <w:t xml:space="preserve">Groups in the </w:t>
      </w:r>
    </w:p>
    <w:p w:rsidR="00FB009F" w:rsidRPr="00EC21D8" w:rsidRDefault="005D4520" w:rsidP="00DD59CF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2710196</wp:posOffset>
                </wp:positionH>
                <wp:positionV relativeFrom="paragraph">
                  <wp:posOffset>1030836</wp:posOffset>
                </wp:positionV>
                <wp:extent cx="7521575" cy="5997039"/>
                <wp:effectExtent l="0" t="0" r="22225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99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 w:rsidP="005611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3678B1" w:rsidP="00DD40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reactions below.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2"/>
                              <w:gridCol w:w="2977"/>
                              <w:gridCol w:w="5588"/>
                            </w:tblGrid>
                            <w:tr w:rsidR="003678B1" w:rsidTr="0055307C">
                              <w:tc>
                                <w:tcPr>
                                  <w:tcW w:w="2612" w:type="dxa"/>
                                </w:tcPr>
                                <w:p w:rsidR="003678B1" w:rsidRPr="0056110A" w:rsidRDefault="003678B1" w:rsidP="003678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  <w:t>Reactants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3678B1" w:rsidRPr="0056110A" w:rsidRDefault="003678B1" w:rsidP="003678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b/>
                                      <w:sz w:val="12"/>
                                      <w:szCs w:val="18"/>
                                    </w:rPr>
                                    <w:t>Product made (name and formula)</w:t>
                                  </w: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3678B1" w:rsidRPr="0056110A" w:rsidRDefault="003678B1" w:rsidP="003678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  <w:t>Observations during the reaction</w:t>
                                  </w: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Lithium + water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Sodium + water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Potassium + water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Lithium + chlorine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307C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Sodium + chlorine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307C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Potassium + chlorine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Lithium + </w:t>
                                  </w: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oxygen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Sodium + oxygen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36EB" w:rsidTr="0055307C">
                              <w:tc>
                                <w:tcPr>
                                  <w:tcW w:w="2612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Potassium + oxygen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0036EB" w:rsidRPr="0056110A" w:rsidRDefault="000036EB" w:rsidP="000036E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78B1" w:rsidRDefault="00CC29C1" w:rsidP="00003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how the reactivity of group 1 changes as you go down the group. </w:t>
                            </w:r>
                          </w:p>
                          <w:p w:rsidR="00755961" w:rsidRDefault="00755961" w:rsidP="0075596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55961" w:rsidRPr="00755961" w:rsidRDefault="00755961" w:rsidP="0075596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C4C04" w:rsidRDefault="00FC4C04" w:rsidP="00003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group 7 elements have similar reactions when reacting with metals and non-metals. </w:t>
                            </w:r>
                          </w:p>
                          <w:p w:rsidR="0056110A" w:rsidRDefault="0056110A" w:rsidP="0056110A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C4C04" w:rsidRPr="00FC4C04" w:rsidRDefault="00FC4C04" w:rsidP="00FC4C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reactions below.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2"/>
                              <w:gridCol w:w="2977"/>
                              <w:gridCol w:w="5588"/>
                            </w:tblGrid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  <w:t>Reactants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b/>
                                      <w:sz w:val="12"/>
                                      <w:szCs w:val="18"/>
                                    </w:rPr>
                                    <w:t>Product made (name and formula)</w:t>
                                  </w: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A24ECA" w:rsidP="005D452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8"/>
                                    </w:rPr>
                                    <w:t>Is the product a covalent molecule or ionic lattice?</w:t>
                                  </w:r>
                                </w:p>
                              </w:tc>
                            </w:tr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A24ECA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sodium + </w:t>
                                  </w:r>
                                  <w:r w:rsidR="005D4520"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chlorine</w:t>
                                  </w: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A24ECA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hydrogen + </w:t>
                                  </w:r>
                                  <w:r w:rsidR="005D4520"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A24ECA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copper + </w:t>
                                  </w:r>
                                  <w:r w:rsidR="005D4520"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bromine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A24ECA" w:rsidP="00A24EC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Sulfur + b</w:t>
                                  </w:r>
                                  <w:r w:rsidR="005D4520"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romine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A24ECA" w:rsidP="00A24EC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lithium + i</w:t>
                                  </w:r>
                                  <w:r w:rsidR="005D4520"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odine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520" w:rsidTr="000906AA">
                              <w:tc>
                                <w:tcPr>
                                  <w:tcW w:w="2612" w:type="dxa"/>
                                </w:tcPr>
                                <w:p w:rsidR="005D4520" w:rsidRPr="0056110A" w:rsidRDefault="00A24ECA" w:rsidP="00A24ECA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phosphorus + i</w:t>
                                  </w:r>
                                  <w:r w:rsidR="005D4520" w:rsidRPr="0056110A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odine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8" w:type="dxa"/>
                                </w:tcPr>
                                <w:p w:rsidR="005D4520" w:rsidRPr="0056110A" w:rsidRDefault="005D4520" w:rsidP="005D452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7261" w:rsidRDefault="00537261" w:rsidP="00003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group 0 elements are unreactive. </w:t>
                            </w:r>
                          </w:p>
                          <w:p w:rsidR="0056110A" w:rsidRDefault="0056110A" w:rsidP="0056110A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C29C1" w:rsidRDefault="001B75AB" w:rsidP="00003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the boiling point of group 0 increases as you go down the group. </w:t>
                            </w:r>
                          </w:p>
                          <w:p w:rsidR="00D143D5" w:rsidRPr="00D143D5" w:rsidRDefault="00D143D5" w:rsidP="00D143D5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D143D5" w:rsidRDefault="00AD4608" w:rsidP="000036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the reactivity of halogens decreases as you go down the group. </w:t>
                            </w:r>
                          </w:p>
                          <w:p w:rsidR="00527F90" w:rsidRPr="00527F90" w:rsidRDefault="00527F90" w:rsidP="00527F9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527F90" w:rsidRDefault="00527F90" w:rsidP="00527F90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537261" w:rsidRPr="000036EB" w:rsidRDefault="00527F90" w:rsidP="00527F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what happens in a halogen displacement reaction, such as chlorine + sodium bromide</w:t>
                            </w:r>
                            <w:r w:rsidRPr="00527F9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F9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F9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sodium chloride + bromine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4pt;margin-top:81.15pt;width:592.25pt;height:47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8wUQIAAKsEAAAOAAAAZHJzL2Uyb0RvYy54bWysVE2P2jAQvVfqf7B8LwlfS4kIK8qKqhLa&#10;XQmqPRvHIVEdj2sbEvrrO3YSlt32VPVixjMvzzNvZljcN5UkZ2FsCSqlw0FMiVAcslIdU/p9v/n0&#10;mRLrmMqYBCVSehGW3i8/fljUOhEjKEBmwhAkUTapdUoL53QSRZYXomJ2AFooDOZgKubwao5RZliN&#10;7JWMRnF8F9VgMm2AC2vR+9AG6TLw57ng7inPrXBEphRzc+E04Tz4M1ouWHI0TBcl79Jg/5BFxUqF&#10;j16pHphj5GTKP6iqkhuwkLsBhyqCPC+5CDVgNcP4XTW7gmkRakFxrL7KZP8fLX88PxtSZikdjSlR&#10;rMIe7UXjyBdoCLpQn1rbBGE7jUDXoB/73PstOn3ZTW4q/4sFEYyj0perup6No3M2HQ2nsyklHGPT&#10;+XwWj+eeJ3r9XBvrvgqoiDdSarB9QVV23lrXQnuIf82CLLNNKWW4+JERa2nImWGzpQtJIvkblFSk&#10;TundeBoH4jcxT339/iAZ/9Gld4NCPqkwZy9KW7y3XHNoWhF7YQ6QXVAvA+3EWc03JdJvmXXPzOCI&#10;oUS4Nu4Jj1wC5gSdRUkB5tff/B6PnccoJTWObErtzxMzghL5TeFMzIeTiZ/xcJlMZyO8mNvI4Tai&#10;TtUaUKghLqjmwfR4J3szN1C94Hat/KsYYorj2yl1vbl27SLhdnKxWgUQTrVmbqt2mntq3xgv6755&#10;YUZ3bXU4EY/QDzdL3nW3xfovFaxODvIytN7r3KrayY8bEYan216/crf3gHr9j1n+BgAA//8DAFBL&#10;AwQUAAYACAAAACEAldzOFN4AAAANAQAADwAAAGRycy9kb3ducmV2LnhtbEyPwU7DMBBE70j8g7VI&#10;3KiTgEwIcSpAhQunFsTZjbe2RWxHsZuGv2d7gtusZjT7pl0vfmAzTsnFIKFcFcAw9FG7YCR8frze&#10;1MBSVkGrIQaU8IMJ1t3lRasaHU9hi/MuG0YlITVKgs15bDhPvUWv0iqOGMg7xMmrTOdkuJ7Uicr9&#10;wKuiENwrF+iDVSO+WOy/d0cvYfNsHkxfq8luau3cvHwd3s2blNdXy9MjsIxL/gvDGZ/QoSOmfTwG&#10;ndgg4a4ShJ7JENUtsHNClCWpPamyEPfAu5b/X9H9AgAA//8DAFBLAQItABQABgAIAAAAIQC2gziS&#10;/gAAAOEBAAATAAAAAAAAAAAAAAAAAAAAAABbQ29udGVudF9UeXBlc10ueG1sUEsBAi0AFAAGAAgA&#10;AAAhADj9If/WAAAAlAEAAAsAAAAAAAAAAAAAAAAALwEAAF9yZWxzLy5yZWxzUEsBAi0AFAAGAAgA&#10;AAAhAOZw/zBRAgAAqwQAAA4AAAAAAAAAAAAAAAAALgIAAGRycy9lMm9Eb2MueG1sUEsBAi0AFAAG&#10;AAgAAAAhAJXczhTeAAAADQEAAA8AAAAAAAAAAAAAAAAAqwQAAGRycy9kb3ducmV2LnhtbFBLBQYA&#10;AAAABAAEAPMAAAC2BQAAAAA=&#10;" fillcolor="white [3201]" strokeweight=".5pt">
                <v:textbox>
                  <w:txbxContent>
                    <w:p w:rsidR="0061604F" w:rsidRPr="00004B9A" w:rsidRDefault="0061604F" w:rsidP="0056110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3678B1" w:rsidP="00DD40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reactions below. 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2612"/>
                        <w:gridCol w:w="2977"/>
                        <w:gridCol w:w="5588"/>
                      </w:tblGrid>
                      <w:tr w:rsidR="003678B1" w:rsidTr="0055307C">
                        <w:tc>
                          <w:tcPr>
                            <w:tcW w:w="2612" w:type="dxa"/>
                          </w:tcPr>
                          <w:p w:rsidR="003678B1" w:rsidRPr="0056110A" w:rsidRDefault="003678B1" w:rsidP="003678B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>Reactants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3678B1" w:rsidRPr="0056110A" w:rsidRDefault="003678B1" w:rsidP="003678B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  <w:t>Product made (name and formula)</w:t>
                            </w:r>
                          </w:p>
                        </w:tc>
                        <w:tc>
                          <w:tcPr>
                            <w:tcW w:w="5588" w:type="dxa"/>
                          </w:tcPr>
                          <w:p w:rsidR="003678B1" w:rsidRPr="0056110A" w:rsidRDefault="003678B1" w:rsidP="003678B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>Observations during the reaction</w:t>
                            </w: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Lithium + water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Sodium + water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Potassium + water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Lithium + chlorine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5307C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Sodium + chlorine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5307C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Potassium + chlorine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Lithium + </w:t>
                            </w: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oxygen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Sodium + oxygen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0036EB" w:rsidTr="0055307C">
                        <w:tc>
                          <w:tcPr>
                            <w:tcW w:w="2612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Potassium + oxygen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0036EB" w:rsidRPr="0056110A" w:rsidRDefault="000036EB" w:rsidP="000036EB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678B1" w:rsidRDefault="00CC29C1" w:rsidP="000036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how the reactivity of group 1 changes as you go down the group. </w:t>
                      </w:r>
                    </w:p>
                    <w:p w:rsidR="00755961" w:rsidRDefault="00755961" w:rsidP="0075596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55961" w:rsidRPr="00755961" w:rsidRDefault="00755961" w:rsidP="0075596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C4C04" w:rsidRDefault="00FC4C04" w:rsidP="000036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group 7 elements have similar reactions when reacting with metals and non-metals. </w:t>
                      </w:r>
                    </w:p>
                    <w:p w:rsidR="0056110A" w:rsidRDefault="0056110A" w:rsidP="0056110A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C4C04" w:rsidRPr="00FC4C04" w:rsidRDefault="00FC4C04" w:rsidP="00FC4C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reactions below. 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2612"/>
                        <w:gridCol w:w="2977"/>
                        <w:gridCol w:w="5588"/>
                      </w:tblGrid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>Reactants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  <w:t>Product made (name and formula)</w:t>
                            </w: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A24ECA" w:rsidP="005D452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>Is the product a covalent molecule or ionic lattice?</w:t>
                            </w:r>
                          </w:p>
                        </w:tc>
                      </w:tr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A24ECA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sodium + </w:t>
                            </w:r>
                            <w:r w:rsidR="005D4520"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chlorine</w:t>
                            </w: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A24ECA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hydrogen + </w:t>
                            </w:r>
                            <w:r w:rsidR="005D4520"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A24ECA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copper + </w:t>
                            </w:r>
                            <w:r w:rsidR="005D4520"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bromine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A24ECA" w:rsidP="00A24ECA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Sulfur + b</w:t>
                            </w:r>
                            <w:r w:rsidR="005D4520"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romine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A24ECA" w:rsidP="00A24ECA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lithium + i</w:t>
                            </w:r>
                            <w:r w:rsidR="005D4520"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odine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D4520" w:rsidTr="000906AA">
                        <w:tc>
                          <w:tcPr>
                            <w:tcW w:w="2612" w:type="dxa"/>
                          </w:tcPr>
                          <w:p w:rsidR="005D4520" w:rsidRPr="0056110A" w:rsidRDefault="00A24ECA" w:rsidP="00A24ECA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phosphorus + i</w:t>
                            </w:r>
                            <w:r w:rsidR="005D4520" w:rsidRPr="0056110A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odine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588" w:type="dxa"/>
                          </w:tcPr>
                          <w:p w:rsidR="005D4520" w:rsidRPr="0056110A" w:rsidRDefault="005D4520" w:rsidP="005D452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37261" w:rsidRDefault="00537261" w:rsidP="000036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group 0 elements are unreactive. </w:t>
                      </w:r>
                    </w:p>
                    <w:p w:rsidR="0056110A" w:rsidRDefault="0056110A" w:rsidP="0056110A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C29C1" w:rsidRDefault="001B75AB" w:rsidP="000036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the boiling point of group 0 increases as you go down the group. </w:t>
                      </w:r>
                    </w:p>
                    <w:p w:rsidR="00D143D5" w:rsidRPr="00D143D5" w:rsidRDefault="00D143D5" w:rsidP="00D143D5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D143D5" w:rsidRDefault="00AD4608" w:rsidP="000036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the reactivity of halogens decreases as you go down the group. </w:t>
                      </w:r>
                    </w:p>
                    <w:p w:rsidR="00527F90" w:rsidRPr="00527F90" w:rsidRDefault="00527F90" w:rsidP="00527F9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527F90" w:rsidRDefault="00527F90" w:rsidP="00527F90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537261" w:rsidRPr="000036EB" w:rsidRDefault="00527F90" w:rsidP="00527F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what happens in a halogen displacement reaction, such as chlorine + sodium bromide</w:t>
                      </w:r>
                      <w:r w:rsidRPr="00527F9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527F9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27F90">
                        <w:rPr>
                          <w:rFonts w:ascii="Comic Sans MS" w:hAnsi="Comic Sans MS"/>
                          <w:sz w:val="18"/>
                          <w:szCs w:val="18"/>
                        </w:rPr>
                        <w:t>sodium chloride + bromine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59CF">
        <w:rPr>
          <w:rFonts w:ascii="Comic Sans MS" w:hAnsi="Comic Sans MS"/>
          <w:b/>
          <w:u w:val="single"/>
        </w:rPr>
        <w:t>Periodic Table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C48FC"/>
    <w:multiLevelType w:val="hybridMultilevel"/>
    <w:tmpl w:val="2F94B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36EB"/>
    <w:rsid w:val="00004B9A"/>
    <w:rsid w:val="00022360"/>
    <w:rsid w:val="000857C9"/>
    <w:rsid w:val="000906AA"/>
    <w:rsid w:val="000A5404"/>
    <w:rsid w:val="000C3A87"/>
    <w:rsid w:val="00103474"/>
    <w:rsid w:val="00191A57"/>
    <w:rsid w:val="001B75AB"/>
    <w:rsid w:val="001E1996"/>
    <w:rsid w:val="00241E9A"/>
    <w:rsid w:val="00292B82"/>
    <w:rsid w:val="002C25AA"/>
    <w:rsid w:val="00366CF9"/>
    <w:rsid w:val="003678B1"/>
    <w:rsid w:val="003B6062"/>
    <w:rsid w:val="003F2B31"/>
    <w:rsid w:val="004C0737"/>
    <w:rsid w:val="004D522C"/>
    <w:rsid w:val="00527F90"/>
    <w:rsid w:val="00537261"/>
    <w:rsid w:val="0055307C"/>
    <w:rsid w:val="0056110A"/>
    <w:rsid w:val="005D4520"/>
    <w:rsid w:val="00606C76"/>
    <w:rsid w:val="0061604F"/>
    <w:rsid w:val="00623DC8"/>
    <w:rsid w:val="00682755"/>
    <w:rsid w:val="006C7D72"/>
    <w:rsid w:val="006D6657"/>
    <w:rsid w:val="00722E7C"/>
    <w:rsid w:val="00755961"/>
    <w:rsid w:val="007D0945"/>
    <w:rsid w:val="007E03C8"/>
    <w:rsid w:val="007E424F"/>
    <w:rsid w:val="007F437B"/>
    <w:rsid w:val="008372F6"/>
    <w:rsid w:val="008644E8"/>
    <w:rsid w:val="00934ADD"/>
    <w:rsid w:val="009812EE"/>
    <w:rsid w:val="009F6469"/>
    <w:rsid w:val="00A12889"/>
    <w:rsid w:val="00A22D82"/>
    <w:rsid w:val="00A24ECA"/>
    <w:rsid w:val="00A569CE"/>
    <w:rsid w:val="00A57083"/>
    <w:rsid w:val="00A64614"/>
    <w:rsid w:val="00AD4608"/>
    <w:rsid w:val="00BF125D"/>
    <w:rsid w:val="00C61DE6"/>
    <w:rsid w:val="00C67AA3"/>
    <w:rsid w:val="00CA4259"/>
    <w:rsid w:val="00CB0582"/>
    <w:rsid w:val="00CC29C1"/>
    <w:rsid w:val="00CE582A"/>
    <w:rsid w:val="00D10DF3"/>
    <w:rsid w:val="00D143D5"/>
    <w:rsid w:val="00DD406B"/>
    <w:rsid w:val="00DD5426"/>
    <w:rsid w:val="00DD59CF"/>
    <w:rsid w:val="00DE56A4"/>
    <w:rsid w:val="00E71291"/>
    <w:rsid w:val="00EC21D8"/>
    <w:rsid w:val="00F34000"/>
    <w:rsid w:val="00F44B98"/>
    <w:rsid w:val="00FA3FFF"/>
    <w:rsid w:val="00FB009F"/>
    <w:rsid w:val="00FC4C04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8AEF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5516B-3E08-495E-BABC-B77DD2FC8655}"/>
</file>

<file path=customXml/itemProps2.xml><?xml version="1.0" encoding="utf-8"?>
<ds:datastoreItem xmlns:ds="http://schemas.openxmlformats.org/officeDocument/2006/customXml" ds:itemID="{3B37E763-F568-4F93-BE1C-ED6D56344DAC}"/>
</file>

<file path=customXml/itemProps3.xml><?xml version="1.0" encoding="utf-8"?>
<ds:datastoreItem xmlns:ds="http://schemas.openxmlformats.org/officeDocument/2006/customXml" ds:itemID="{20631E48-6027-4857-AD0C-3BDB83E07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40</cp:revision>
  <dcterms:created xsi:type="dcterms:W3CDTF">2017-10-30T18:26:00Z</dcterms:created>
  <dcterms:modified xsi:type="dcterms:W3CDTF">2017-11-05T10:51:00Z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