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35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16569</wp:posOffset>
                </wp:positionV>
                <wp:extent cx="7243445" cy="1190847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1E199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Define and calculate specific heat capacity</w:t>
                                  </w:r>
                                </w:p>
                              </w:tc>
                            </w:tr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Use and rearrange equations for calculating specific heat capacity</w:t>
                                  </w:r>
                                </w:p>
                              </w:tc>
                            </w:tr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 xml:space="preserve"> (Required Practical) Describe the practical used to investigate the specific heat capacity of a given object.</w:t>
                                  </w:r>
                                </w:p>
                              </w:tc>
                            </w:tr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Define and calculate work done</w:t>
                                  </w:r>
                                </w:p>
                              </w:tc>
                            </w:tr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Define and calculate power</w:t>
                                  </w:r>
                                </w:p>
                              </w:tc>
                            </w:tr>
                            <w:tr w:rsidR="0070508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705081" w:rsidRPr="008422C9" w:rsidRDefault="00705081" w:rsidP="00705081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Describe examples of applications of power in everyday life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pt;width:570.3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1E1996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Define and calculate specific heat capacity</w:t>
                            </w:r>
                          </w:p>
                        </w:tc>
                      </w:tr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Use and rearrange equations for calculating specific heat capacity</w:t>
                            </w:r>
                          </w:p>
                        </w:tc>
                      </w:tr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 xml:space="preserve"> (Required Practical) Describe the practical used to investigate the specific heat capacity of a given object.</w:t>
                            </w:r>
                          </w:p>
                        </w:tc>
                      </w:tr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Define and calculate work done</w:t>
                            </w:r>
                          </w:p>
                        </w:tc>
                      </w:tr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Define and calculate power</w:t>
                            </w:r>
                          </w:p>
                        </w:tc>
                      </w:tr>
                      <w:tr w:rsidR="00705081" w:rsidRPr="00A12889" w:rsidTr="00A12889">
                        <w:tc>
                          <w:tcPr>
                            <w:tcW w:w="11099" w:type="dxa"/>
                          </w:tcPr>
                          <w:p w:rsidR="00705081" w:rsidRPr="008422C9" w:rsidRDefault="00705081" w:rsidP="00705081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Describe examples of applications of power in everyday life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P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</w:t>
                            </w:r>
                          </w:p>
                          <w:p w:rsidR="00DD5426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Specific Heat Capacity</w:t>
                            </w: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done</w:t>
                            </w: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Power</w:t>
                            </w: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Pr="00705081" w:rsidRDefault="0070508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508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Equations</w:t>
                            </w: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Specific Heat Capacity</w:t>
                            </w: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done</w:t>
                            </w: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Power</w:t>
                            </w: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05081" w:rsidRDefault="00705081" w:rsidP="007050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D5426" w:rsidRPr="004D522C" w:rsidRDefault="00DD5426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P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</w:t>
                      </w:r>
                    </w:p>
                    <w:p w:rsidR="00DD5426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Specific Heat Capacity</w:t>
                      </w: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Work done</w:t>
                      </w: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Power</w:t>
                      </w: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Pr="00705081" w:rsidRDefault="0070508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0508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Equations</w:t>
                      </w: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Specific Heat Capacity</w:t>
                      </w: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Work done</w:t>
                      </w: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Power</w:t>
                      </w: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05081" w:rsidRDefault="00705081" w:rsidP="007050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D5426" w:rsidRPr="004D522C" w:rsidRDefault="00DD5426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734135">
        <w:rPr>
          <w:rFonts w:ascii="Comic Sans MS" w:hAnsi="Comic Sans MS"/>
          <w:b/>
          <w:u w:val="single"/>
        </w:rPr>
        <w:t xml:space="preserve">Work, Power and </w:t>
      </w:r>
    </w:p>
    <w:p w:rsidR="00FB009F" w:rsidRPr="00EC21D8" w:rsidRDefault="00734135" w:rsidP="0055739F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Specific Heat Energy</w:t>
      </w:r>
      <w:bookmarkStart w:id="0" w:name="_GoBack"/>
      <w:bookmarkEnd w:id="0"/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2706606</wp:posOffset>
                </wp:positionH>
                <wp:positionV relativeFrom="paragraph">
                  <wp:posOffset>1118796</wp:posOffset>
                </wp:positionV>
                <wp:extent cx="7521575" cy="5823497"/>
                <wp:effectExtent l="0" t="0" r="2222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2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DD5426" w:rsidRPr="00325407" w:rsidRDefault="00705081" w:rsidP="00325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Rearrange the specific heat capacity equation for </w:t>
                            </w:r>
                            <w:proofErr w:type="spellStart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m ii) c iii) ∆T</w:t>
                            </w: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Pr="00325407" w:rsidRDefault="00705081" w:rsidP="00325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how to calculate the specific heat capacity of a material using an experiment. </w:t>
                            </w: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E7588" w:rsidRDefault="00AE7588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E7588" w:rsidRDefault="00AE7588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Pr="00325407" w:rsidRDefault="00705081" w:rsidP="00325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Rearrange the work done equation for </w:t>
                            </w:r>
                            <w:proofErr w:type="spellStart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d  ii) F</w:t>
                            </w: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Pr="00325407" w:rsidRDefault="00705081" w:rsidP="00325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Rearrange the power equation for </w:t>
                            </w:r>
                            <w:proofErr w:type="spellStart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) E ii) t. </w:t>
                            </w: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Default="00705081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5081" w:rsidRPr="00325407" w:rsidRDefault="00705081" w:rsidP="003254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254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why a 10W motor could move a toy car further than a 5W motor in the same time. </w:t>
                            </w: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1pt;margin-top:88.1pt;width:592.25pt;height:45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DD5426" w:rsidRPr="00325407" w:rsidRDefault="00705081" w:rsidP="00325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Rearrange the specific heat capacity equation for </w:t>
                      </w:r>
                      <w:proofErr w:type="spellStart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m ii) c iii) ∆T</w:t>
                      </w: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Pr="00325407" w:rsidRDefault="00705081" w:rsidP="00325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how to calculate the specific heat capacity of a material using an experiment. </w:t>
                      </w: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E7588" w:rsidRDefault="00AE7588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AE7588" w:rsidRDefault="00AE7588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Pr="00325407" w:rsidRDefault="00705081" w:rsidP="00325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Rearrange the work done equation for </w:t>
                      </w:r>
                      <w:proofErr w:type="spellStart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d  ii) F</w:t>
                      </w: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Pr="00325407" w:rsidRDefault="00705081" w:rsidP="00325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Rearrange the power equation for </w:t>
                      </w:r>
                      <w:proofErr w:type="spellStart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) E ii) t. </w:t>
                      </w: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Default="00705081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05081" w:rsidRPr="00325407" w:rsidRDefault="00705081" w:rsidP="003254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254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why a 10W motor could move a toy car further than a 5W motor in the same time. </w:t>
                      </w: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3254"/>
    <w:multiLevelType w:val="hybridMultilevel"/>
    <w:tmpl w:val="1182F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325407"/>
    <w:rsid w:val="003B6062"/>
    <w:rsid w:val="003F2B31"/>
    <w:rsid w:val="00456DFD"/>
    <w:rsid w:val="004D522C"/>
    <w:rsid w:val="0055739F"/>
    <w:rsid w:val="0061604F"/>
    <w:rsid w:val="00682755"/>
    <w:rsid w:val="006C7D72"/>
    <w:rsid w:val="006D6657"/>
    <w:rsid w:val="00705081"/>
    <w:rsid w:val="00722E7C"/>
    <w:rsid w:val="00734135"/>
    <w:rsid w:val="007D0945"/>
    <w:rsid w:val="007E424F"/>
    <w:rsid w:val="007F437B"/>
    <w:rsid w:val="008644E8"/>
    <w:rsid w:val="009812EE"/>
    <w:rsid w:val="009F6469"/>
    <w:rsid w:val="00A12889"/>
    <w:rsid w:val="00A57083"/>
    <w:rsid w:val="00AE7588"/>
    <w:rsid w:val="00BF125D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F34000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9762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E909D-E38B-440E-8533-4487F0F47B97}"/>
</file>

<file path=customXml/itemProps2.xml><?xml version="1.0" encoding="utf-8"?>
<ds:datastoreItem xmlns:ds="http://schemas.openxmlformats.org/officeDocument/2006/customXml" ds:itemID="{F65FA453-E6BC-45AB-9E7C-19D0203FF086}"/>
</file>

<file path=customXml/itemProps3.xml><?xml version="1.0" encoding="utf-8"?>
<ds:datastoreItem xmlns:ds="http://schemas.openxmlformats.org/officeDocument/2006/customXml" ds:itemID="{4F7464D9-84DF-4B87-B7FD-9240ABE4C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17</cp:revision>
  <dcterms:created xsi:type="dcterms:W3CDTF">2017-10-30T18:26:00Z</dcterms:created>
  <dcterms:modified xsi:type="dcterms:W3CDTF">2017-11-04T11:40:00Z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